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6.xml" ContentType="application/vnd.openxmlformats-officedocument.wordprocessingml.footer+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ind w:left="0" w:hanging="2"/>
        <w:jc w:val="center"/>
        <w:rPr>
          <w:rFonts w:ascii="Times New Roman" w:cs="Times New Roman" w:eastAsia="Times New Roman" w:hAnsi="Times New Roman"/>
          <w:sz w:val="24"/>
          <w:szCs w:val="24"/>
        </w:rPr>
      </w:pPr>
    </w:p>
    <w:p>
      <w:pPr>
        <w:pStyle w:val="style0"/>
        <w:spacing w:after="0" w:lineRule="auto" w:line="276"/>
        <w:ind w:left="0" w:hanging="2"/>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Tra</w:t>
      </w:r>
      <w:r>
        <w:rPr>
          <w:rFonts w:ascii="Times New Roman" w:cs="Times New Roman" w:eastAsia="Times New Roman" w:hAnsi="Times New Roman"/>
          <w:b/>
          <w:sz w:val="24"/>
          <w:szCs w:val="24"/>
        </w:rPr>
        <w:t>nsaksi</w:t>
      </w:r>
      <w:r>
        <w:rPr>
          <w:rFonts w:ascii="Times New Roman" w:cs="Times New Roman" w:eastAsia="Times New Roman" w:hAnsi="Times New Roman"/>
          <w:b/>
          <w:sz w:val="24"/>
          <w:szCs w:val="24"/>
        </w:rPr>
        <w:t xml:space="preserve"> </w:t>
      </w:r>
      <w:r>
        <w:rPr>
          <w:rFonts w:ascii="Times New Roman" w:cs="Times New Roman" w:eastAsia="Times New Roman" w:hAnsi="Times New Roman"/>
          <w:b/>
          <w:sz w:val="24"/>
          <w:szCs w:val="24"/>
        </w:rPr>
        <w:t>Energi</w:t>
      </w:r>
      <w:r>
        <w:rPr>
          <w:rFonts w:ascii="Times New Roman" w:cs="Times New Roman" w:eastAsia="Times New Roman" w:hAnsi="Times New Roman"/>
          <w:b/>
          <w:sz w:val="24"/>
          <w:szCs w:val="24"/>
        </w:rPr>
        <w:t xml:space="preserve"> Listrik </w:t>
      </w:r>
      <w:r>
        <w:rPr>
          <w:rFonts w:ascii="Times New Roman" w:cs="Times New Roman" w:eastAsia="Times New Roman" w:hAnsi="Times New Roman"/>
          <w:b/>
          <w:sz w:val="24"/>
          <w:szCs w:val="24"/>
        </w:rPr>
        <w:t>Berbasis</w:t>
      </w:r>
      <w:r>
        <w:rPr>
          <w:rFonts w:ascii="Times New Roman" w:cs="Times New Roman" w:eastAsia="Times New Roman" w:hAnsi="Times New Roman"/>
          <w:b/>
          <w:sz w:val="24"/>
          <w:szCs w:val="24"/>
        </w:rPr>
        <w:t xml:space="preserve"> </w:t>
      </w:r>
      <w:r>
        <w:rPr>
          <w:rFonts w:ascii="Times New Roman" w:cs="Times New Roman" w:eastAsia="Times New Roman" w:hAnsi="Times New Roman"/>
          <w:b/>
          <w:sz w:val="24"/>
          <w:szCs w:val="24"/>
        </w:rPr>
        <w:t>Teknologi</w:t>
      </w:r>
      <w:r>
        <w:rPr>
          <w:rFonts w:ascii="Times New Roman" w:cs="Times New Roman" w:eastAsia="Times New Roman" w:hAnsi="Times New Roman"/>
          <w:b/>
          <w:sz w:val="24"/>
          <w:szCs w:val="24"/>
        </w:rPr>
        <w:t xml:space="preserve"> </w:t>
      </w:r>
      <w:r>
        <w:rPr>
          <w:rFonts w:ascii="Times New Roman" w:cs="Times New Roman" w:eastAsia="Times New Roman" w:hAnsi="Times New Roman"/>
          <w:b/>
          <w:sz w:val="24"/>
          <w:szCs w:val="24"/>
        </w:rPr>
        <w:t>Mewujudkan</w:t>
      </w:r>
      <w:r>
        <w:rPr>
          <w:rFonts w:ascii="Times New Roman" w:cs="Times New Roman" w:eastAsia="Times New Roman" w:hAnsi="Times New Roman"/>
          <w:b/>
          <w:sz w:val="24"/>
          <w:szCs w:val="24"/>
        </w:rPr>
        <w:t xml:space="preserve"> </w:t>
      </w:r>
      <w:r>
        <w:rPr>
          <w:rFonts w:ascii="Times New Roman" w:cs="Times New Roman" w:eastAsia="Times New Roman" w:hAnsi="Times New Roman"/>
          <w:b/>
          <w:sz w:val="24"/>
          <w:szCs w:val="24"/>
        </w:rPr>
        <w:t>Sistem</w:t>
      </w:r>
      <w:r>
        <w:rPr>
          <w:rFonts w:ascii="Times New Roman" w:cs="Times New Roman" w:eastAsia="Times New Roman" w:hAnsi="Times New Roman"/>
          <w:b/>
          <w:sz w:val="24"/>
          <w:szCs w:val="24"/>
        </w:rPr>
        <w:t xml:space="preserve"> </w:t>
      </w:r>
      <w:r>
        <w:rPr>
          <w:rFonts w:ascii="Times New Roman" w:cs="Times New Roman" w:eastAsia="Times New Roman" w:hAnsi="Times New Roman"/>
          <w:b/>
          <w:sz w:val="24"/>
          <w:szCs w:val="24"/>
        </w:rPr>
        <w:t>Energi</w:t>
      </w:r>
      <w:r>
        <w:rPr>
          <w:rFonts w:ascii="Times New Roman" w:cs="Times New Roman" w:eastAsia="Times New Roman" w:hAnsi="Times New Roman"/>
          <w:b/>
          <w:sz w:val="24"/>
          <w:szCs w:val="24"/>
        </w:rPr>
        <w:t xml:space="preserve"> </w:t>
      </w:r>
      <w:r>
        <w:rPr>
          <w:rFonts w:ascii="Times New Roman" w:cs="Times New Roman" w:eastAsia="Times New Roman" w:hAnsi="Times New Roman"/>
          <w:b/>
          <w:sz w:val="24"/>
          <w:szCs w:val="24"/>
        </w:rPr>
        <w:t>Terdistribusi</w:t>
      </w:r>
      <w:r>
        <w:rPr>
          <w:rFonts w:ascii="Times New Roman" w:cs="Times New Roman" w:eastAsia="Times New Roman" w:hAnsi="Times New Roman"/>
          <w:b/>
          <w:sz w:val="24"/>
          <w:szCs w:val="24"/>
        </w:rPr>
        <w:t xml:space="preserve"> </w:t>
      </w:r>
      <w:r>
        <w:rPr>
          <w:rFonts w:ascii="Times New Roman" w:cs="Times New Roman" w:eastAsia="Times New Roman" w:hAnsi="Times New Roman"/>
          <w:b/>
          <w:sz w:val="24"/>
          <w:szCs w:val="24"/>
        </w:rPr>
        <w:t xml:space="preserve">Pada PT. PLN (Persero) UP3 Surabaya Selatan </w:t>
      </w:r>
      <w:r>
        <w:rPr>
          <w:rFonts w:ascii="Times New Roman" w:cs="Times New Roman" w:eastAsia="Times New Roman" w:hAnsi="Times New Roman"/>
          <w:b/>
          <w:sz w:val="24"/>
          <w:szCs w:val="24"/>
        </w:rPr>
        <w:t xml:space="preserve">ULP Darmo </w:t>
      </w:r>
      <w:r>
        <w:rPr>
          <w:rFonts w:ascii="Times New Roman" w:cs="Times New Roman" w:eastAsia="Times New Roman" w:hAnsi="Times New Roman"/>
          <w:b/>
          <w:sz w:val="24"/>
          <w:szCs w:val="24"/>
        </w:rPr>
        <w:t>Permai</w:t>
      </w:r>
      <w:r>
        <w:rPr>
          <w:rFonts w:ascii="Times New Roman" w:cs="Times New Roman" w:eastAsia="Times New Roman" w:hAnsi="Times New Roman"/>
          <w:b/>
          <w:sz w:val="24"/>
          <w:szCs w:val="24"/>
        </w:rPr>
        <w:t xml:space="preserve"> Surabaya</w:t>
      </w:r>
    </w:p>
    <w:p>
      <w:pPr>
        <w:pStyle w:val="style0"/>
        <w:spacing w:after="0" w:lineRule="auto" w:line="276"/>
        <w:ind w:left="0" w:hanging="2"/>
        <w:jc w:val="center"/>
        <w:rPr>
          <w:rFonts w:ascii="Times New Roman" w:cs="Times New Roman" w:eastAsia="Times New Roman" w:hAnsi="Times New Roman"/>
          <w:b/>
          <w:sz w:val="24"/>
          <w:szCs w:val="24"/>
        </w:rPr>
      </w:pPr>
    </w:p>
    <w:p>
      <w:pPr>
        <w:pStyle w:val="style0"/>
        <w:spacing w:after="0" w:lineRule="auto" w:line="276"/>
        <w:ind w:left="0" w:hanging="2"/>
        <w:jc w:val="center"/>
        <w:rPr>
          <w:rFonts w:ascii="Times New Roman" w:cs="Times New Roman" w:eastAsia="Times New Roman" w:hAnsi="Times New Roman"/>
          <w:sz w:val="24"/>
          <w:szCs w:val="24"/>
          <w:vertAlign w:val="superscript"/>
        </w:rPr>
      </w:pPr>
      <w:r>
        <w:rPr>
          <w:rFonts w:ascii="Times New Roman" w:cs="Times New Roman" w:eastAsia="Times New Roman" w:hAnsi="Times New Roman"/>
          <w:b/>
          <w:bCs/>
          <w:sz w:val="24"/>
          <w:szCs w:val="24"/>
        </w:rPr>
        <w:t>Muhammad Khoirul Amin</w:t>
      </w:r>
      <w:r>
        <w:rPr>
          <w:rFonts w:ascii="Times New Roman" w:cs="Times New Roman" w:eastAsia="Times New Roman" w:hAnsi="Times New Roman"/>
          <w:sz w:val="24"/>
          <w:szCs w:val="24"/>
          <w:vertAlign w:val="superscript"/>
        </w:rPr>
        <w:t>1</w:t>
      </w:r>
      <w:r>
        <w:rPr>
          <w:rFonts w:ascii="Times New Roman" w:cs="Times New Roman" w:eastAsia="Times New Roman" w:hAnsi="Times New Roman"/>
          <w:b/>
          <w:bCs/>
          <w:sz w:val="24"/>
          <w:szCs w:val="24"/>
        </w:rPr>
        <w:t>, Agung Pujianto</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b/>
          <w:bCs/>
          <w:sz w:val="24"/>
          <w:szCs w:val="24"/>
        </w:rPr>
        <w:t>, Ni Made Ida Pratiwi</w:t>
      </w:r>
      <w:r>
        <w:rPr>
          <w:rFonts w:ascii="Times New Roman" w:cs="Times New Roman" w:eastAsia="Times New Roman" w:hAnsi="Times New Roman"/>
          <w:sz w:val="24"/>
          <w:szCs w:val="24"/>
          <w:vertAlign w:val="superscript"/>
        </w:rPr>
        <w:t>3</w:t>
      </w:r>
    </w:p>
    <w:p>
      <w:pPr>
        <w:pStyle w:val="style0"/>
        <w:spacing w:after="0" w:lineRule="auto" w:line="276"/>
        <w:ind w:left="0" w:hanging="2"/>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Program Studi </w:t>
      </w:r>
      <w:r>
        <w:rPr>
          <w:rFonts w:ascii="Times New Roman" w:cs="Times New Roman" w:eastAsia="Times New Roman" w:hAnsi="Times New Roman"/>
          <w:sz w:val="24"/>
          <w:szCs w:val="24"/>
        </w:rPr>
        <w:t>Administrasi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Bisnis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Fakultas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Ilmu</w:t>
      </w:r>
      <w:r>
        <w:rPr>
          <w:rFonts w:ascii="Times New Roman" w:cs="Times New Roman" w:eastAsia="Times New Roman" w:hAnsi="Times New Roman"/>
          <w:sz w:val="24"/>
          <w:szCs w:val="24"/>
        </w:rPr>
        <w:t xml:space="preserve"> Sosial dan </w:t>
      </w:r>
      <w:r>
        <w:rPr>
          <w:rFonts w:ascii="Times New Roman" w:cs="Times New Roman" w:eastAsia="Times New Roman" w:hAnsi="Times New Roman"/>
          <w:sz w:val="24"/>
          <w:szCs w:val="24"/>
        </w:rPr>
        <w:t>Ilmu</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Politik</w:t>
      </w:r>
    </w:p>
    <w:p>
      <w:pPr>
        <w:pStyle w:val="style0"/>
        <w:spacing w:after="0" w:lineRule="auto" w:line="276"/>
        <w:ind w:left="0" w:hanging="2"/>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Universitas 17 Agustus 1945 Surabaya</w:t>
      </w:r>
    </w:p>
    <w:p>
      <w:pPr>
        <w:pStyle w:val="style0"/>
        <w:spacing w:after="0" w:lineRule="auto" w:line="276"/>
        <w:ind w:left="0" w:hanging="2"/>
        <w:jc w:val="center"/>
        <w:rPr>
          <w:rFonts w:ascii="Times New Roman" w:cs="Times New Roman" w:eastAsia="Times New Roman" w:hAnsi="Times New Roman"/>
          <w:sz w:val="24"/>
          <w:szCs w:val="24"/>
        </w:rPr>
      </w:pPr>
      <w:r>
        <w:rPr/>
        <w:fldChar w:fldCharType="begin"/>
      </w:r>
      <w:r>
        <w:instrText xml:space="preserve"> HYPERLINK "mailto:muhammadkhoirulamin6@gmail.com" </w:instrText>
      </w:r>
      <w:r>
        <w:rPr/>
        <w:fldChar w:fldCharType="separate"/>
      </w:r>
      <w:r>
        <w:rPr>
          <w:rStyle w:val="style85"/>
          <w:rFonts w:ascii="Times New Roman" w:cs="Times New Roman" w:eastAsia="Times New Roman" w:hAnsi="Times New Roman"/>
          <w:sz w:val="24"/>
          <w:szCs w:val="24"/>
        </w:rPr>
        <w:t>muhammadkhoirulamin6@gmail.com</w:t>
      </w:r>
      <w:r>
        <w:rPr/>
        <w:fldChar w:fldCharType="end"/>
      </w:r>
      <w:r>
        <w:rPr>
          <w:rFonts w:ascii="Times New Roman" w:cs="Times New Roman" w:eastAsia="Times New Roman" w:hAnsi="Times New Roman"/>
          <w:sz w:val="24"/>
          <w:szCs w:val="24"/>
          <w:vertAlign w:val="superscript"/>
        </w:rPr>
        <w:t>1</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fldChar w:fldCharType="begin"/>
      </w:r>
      <w:r>
        <w:instrText xml:space="preserve"> HYPERLINK "mailto:agung@untag-sby.ac.id" </w:instrText>
      </w:r>
      <w:r>
        <w:rPr/>
        <w:fldChar w:fldCharType="separate"/>
      </w:r>
      <w:r>
        <w:rPr>
          <w:rStyle w:val="style85"/>
          <w:rFonts w:ascii="Times New Roman" w:cs="Times New Roman" w:eastAsia="Times New Roman" w:hAnsi="Times New Roman"/>
          <w:sz w:val="24"/>
          <w:szCs w:val="24"/>
        </w:rPr>
        <w:t>agung@untag-sby.ac.id</w:t>
      </w:r>
      <w:r>
        <w:rPr/>
        <w:fldChar w:fldCharType="end"/>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xml:space="preserve"> , </w:t>
      </w:r>
      <w:r>
        <w:rPr/>
        <w:fldChar w:fldCharType="begin"/>
      </w:r>
      <w:r>
        <w:instrText xml:space="preserve"> HYPERLINK "mailto:idapratiwi@untag-sby.ac.id" </w:instrText>
      </w:r>
      <w:r>
        <w:rPr/>
        <w:fldChar w:fldCharType="separate"/>
      </w:r>
      <w:r>
        <w:rPr>
          <w:rStyle w:val="style85"/>
          <w:rFonts w:ascii="Times New Roman" w:cs="Times New Roman" w:eastAsia="Times New Roman" w:hAnsi="Times New Roman"/>
          <w:sz w:val="24"/>
          <w:szCs w:val="24"/>
        </w:rPr>
        <w:t>idapratiwi@untag-sby.ac.id</w:t>
      </w:r>
      <w:r>
        <w:rPr/>
        <w:fldChar w:fldCharType="end"/>
      </w:r>
      <w:r>
        <w:rPr>
          <w:rFonts w:ascii="Times New Roman" w:cs="Times New Roman" w:eastAsia="Times New Roman" w:hAnsi="Times New Roman"/>
          <w:sz w:val="24"/>
          <w:szCs w:val="24"/>
          <w:vertAlign w:val="superscript"/>
        </w:rPr>
        <w:t>3</w:t>
      </w:r>
      <w:r>
        <w:rPr>
          <w:rFonts w:ascii="Times New Roman" w:cs="Times New Roman" w:eastAsia="Times New Roman" w:hAnsi="Times New Roman"/>
          <w:sz w:val="24"/>
          <w:szCs w:val="24"/>
        </w:rPr>
        <w:t xml:space="preserve"> </w:t>
      </w:r>
    </w:p>
    <w:p>
      <w:pPr>
        <w:pStyle w:val="style0"/>
        <w:spacing w:after="0" w:lineRule="auto" w:line="240"/>
        <w:ind w:left="0" w:leftChars="0" w:firstLine="0" w:firstLineChars="0"/>
        <w:rPr>
          <w:rFonts w:ascii="Times New Roman" w:cs="Times New Roman" w:eastAsia="Times New Roman" w:hAnsi="Times New Roman"/>
          <w:sz w:val="24"/>
          <w:szCs w:val="24"/>
        </w:rPr>
      </w:pPr>
    </w:p>
    <w:p>
      <w:pPr>
        <w:pStyle w:val="style0"/>
        <w:spacing w:after="0" w:lineRule="auto" w:line="276"/>
        <w:ind w:left="0" w:hanging="2"/>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ABSTRAK</w:t>
      </w:r>
    </w:p>
    <w:p>
      <w:pPr>
        <w:pStyle w:val="style0"/>
        <w:spacing w:after="0" w:lineRule="auto" w:line="240"/>
        <w:ind w:left="0" w:hanging="2"/>
        <w:jc w:val="center"/>
        <w:rPr>
          <w:rFonts w:ascii="Times New Roman" w:cs="Times New Roman" w:eastAsia="Times New Roman" w:hAnsi="Times New Roman"/>
          <w:sz w:val="20"/>
          <w:szCs w:val="20"/>
        </w:rPr>
      </w:pPr>
    </w:p>
    <w:p>
      <w:pPr>
        <w:pStyle w:val="style0"/>
        <w:spacing w:after="0" w:lineRule="auto" w:line="276"/>
        <w:ind w:left="0"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Transaksi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energi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listrik</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berbasis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teknologi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merupakan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pendekatan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inovatif</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dalam</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mewujudkan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sistem</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energi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terdistribusi</w:t>
      </w:r>
      <w:r>
        <w:rPr>
          <w:rFonts w:ascii="Times New Roman" w:cs="Times New Roman" w:eastAsia="Times New Roman" w:hAnsi="Times New Roman"/>
          <w:sz w:val="24"/>
          <w:szCs w:val="24"/>
        </w:rPr>
        <w:t xml:space="preserve"> yang </w:t>
      </w:r>
      <w:r>
        <w:rPr>
          <w:rFonts w:ascii="Times New Roman" w:cs="Times New Roman" w:eastAsia="Times New Roman" w:hAnsi="Times New Roman"/>
          <w:sz w:val="24"/>
          <w:szCs w:val="24"/>
        </w:rPr>
        <w:t>efisien</w:t>
      </w:r>
      <w:r>
        <w:rPr>
          <w:rFonts w:ascii="Times New Roman" w:cs="Times New Roman" w:eastAsia="Times New Roman" w:hAnsi="Times New Roman"/>
          <w:sz w:val="24"/>
          <w:szCs w:val="24"/>
        </w:rPr>
        <w:t xml:space="preserve"> dan </w:t>
      </w:r>
      <w:r>
        <w:rPr>
          <w:rFonts w:ascii="Times New Roman" w:cs="Times New Roman" w:eastAsia="Times New Roman" w:hAnsi="Times New Roman"/>
          <w:sz w:val="24"/>
          <w:szCs w:val="24"/>
        </w:rPr>
        <w:t>berkelanjutan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Dengan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memanfaatkan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teknologi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seperti</w:t>
      </w:r>
      <w:r>
        <w:rPr>
          <w:rFonts w:ascii="Times New Roman" w:cs="Times New Roman" w:eastAsia="Times New Roman" w:hAnsi="Times New Roman"/>
          <w:sz w:val="24"/>
          <w:szCs w:val="24"/>
        </w:rPr>
        <w:t xml:space="preserve"> blockchain, Internet of Things (IoT), dan smart grids, </w:t>
      </w:r>
      <w:r>
        <w:rPr>
          <w:rFonts w:ascii="Times New Roman" w:cs="Times New Roman" w:eastAsia="Times New Roman" w:hAnsi="Times New Roman"/>
          <w:sz w:val="24"/>
          <w:szCs w:val="24"/>
        </w:rPr>
        <w:t>sistem</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ini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memungkinkan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transaksi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energi</w:t>
      </w:r>
      <w:r>
        <w:rPr>
          <w:rFonts w:ascii="Times New Roman" w:cs="Times New Roman" w:eastAsia="Times New Roman" w:hAnsi="Times New Roman"/>
          <w:sz w:val="24"/>
          <w:szCs w:val="24"/>
        </w:rPr>
        <w:t xml:space="preserve"> yang </w:t>
      </w:r>
      <w:r>
        <w:rPr>
          <w:rFonts w:ascii="Times New Roman" w:cs="Times New Roman" w:eastAsia="Times New Roman" w:hAnsi="Times New Roman"/>
          <w:sz w:val="24"/>
          <w:szCs w:val="24"/>
        </w:rPr>
        <w:t>transparan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aman</w:t>
      </w:r>
      <w:r>
        <w:rPr>
          <w:rFonts w:ascii="Times New Roman" w:cs="Times New Roman" w:eastAsia="Times New Roman" w:hAnsi="Times New Roman"/>
          <w:sz w:val="24"/>
          <w:szCs w:val="24"/>
        </w:rPr>
        <w:t xml:space="preserve">, dan </w:t>
      </w:r>
      <w:r>
        <w:rPr>
          <w:rFonts w:ascii="Times New Roman" w:cs="Times New Roman" w:eastAsia="Times New Roman" w:hAnsi="Times New Roman"/>
          <w:sz w:val="24"/>
          <w:szCs w:val="24"/>
        </w:rPr>
        <w:t>otomatis</w:t>
      </w:r>
      <w:r>
        <w:rPr>
          <w:rFonts w:ascii="Times New Roman" w:cs="Times New Roman" w:eastAsia="Times New Roman" w:hAnsi="Times New Roman"/>
          <w:sz w:val="24"/>
          <w:szCs w:val="24"/>
        </w:rPr>
        <w:t xml:space="preserve"> ant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ara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produsen</w:t>
      </w:r>
      <w:r>
        <w:rPr>
          <w:rFonts w:ascii="Times New Roman" w:cs="Times New Roman" w:eastAsia="Times New Roman" w:hAnsi="Times New Roman"/>
          <w:sz w:val="24"/>
          <w:szCs w:val="24"/>
        </w:rPr>
        <w:t xml:space="preserve"> dan </w:t>
      </w:r>
      <w:r>
        <w:rPr>
          <w:rFonts w:ascii="Times New Roman" w:cs="Times New Roman" w:eastAsia="Times New Roman" w:hAnsi="Times New Roman"/>
          <w:sz w:val="24"/>
          <w:szCs w:val="24"/>
        </w:rPr>
        <w:t>konsumen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energi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Teknologi</w:t>
      </w:r>
      <w:r>
        <w:rPr>
          <w:rFonts w:ascii="Times New Roman" w:cs="Times New Roman" w:eastAsia="Times New Roman" w:hAnsi="Times New Roman"/>
          <w:sz w:val="24"/>
          <w:szCs w:val="24"/>
        </w:rPr>
        <w:t xml:space="preserve"> blockchain </w:t>
      </w:r>
      <w:r>
        <w:rPr>
          <w:rFonts w:ascii="Times New Roman" w:cs="Times New Roman" w:eastAsia="Times New Roman" w:hAnsi="Times New Roman"/>
          <w:sz w:val="24"/>
          <w:szCs w:val="24"/>
        </w:rPr>
        <w:t>memastikan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keandalan</w:t>
      </w:r>
      <w:r>
        <w:rPr>
          <w:rFonts w:ascii="Times New Roman" w:cs="Times New Roman" w:eastAsia="Times New Roman" w:hAnsi="Times New Roman"/>
          <w:sz w:val="24"/>
          <w:szCs w:val="24"/>
        </w:rPr>
        <w:t xml:space="preserve"> dan </w:t>
      </w:r>
      <w:r>
        <w:rPr>
          <w:rFonts w:ascii="Times New Roman" w:cs="Times New Roman" w:eastAsia="Times New Roman" w:hAnsi="Times New Roman"/>
          <w:sz w:val="24"/>
          <w:szCs w:val="24"/>
        </w:rPr>
        <w:t>keamanan</w:t>
      </w:r>
      <w:r>
        <w:rPr>
          <w:rFonts w:ascii="Times New Roman" w:cs="Times New Roman" w:eastAsia="Times New Roman" w:hAnsi="Times New Roman"/>
          <w:sz w:val="24"/>
          <w:szCs w:val="24"/>
        </w:rPr>
        <w:t xml:space="preserve"> data </w:t>
      </w:r>
      <w:r>
        <w:rPr>
          <w:rFonts w:ascii="Times New Roman" w:cs="Times New Roman" w:eastAsia="Times New Roman" w:hAnsi="Times New Roman"/>
          <w:sz w:val="24"/>
          <w:szCs w:val="24"/>
        </w:rPr>
        <w:t>transaksi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sementara</w:t>
      </w:r>
      <w:r>
        <w:rPr>
          <w:rFonts w:ascii="Times New Roman" w:cs="Times New Roman" w:eastAsia="Times New Roman" w:hAnsi="Times New Roman"/>
          <w:sz w:val="24"/>
          <w:szCs w:val="24"/>
        </w:rPr>
        <w:t xml:space="preserve"> IoT dan smart grids </w:t>
      </w:r>
      <w:r>
        <w:rPr>
          <w:rFonts w:ascii="Times New Roman" w:cs="Times New Roman" w:eastAsia="Times New Roman" w:hAnsi="Times New Roman"/>
          <w:sz w:val="24"/>
          <w:szCs w:val="24"/>
        </w:rPr>
        <w:t>memungkinkan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pengelolaan</w:t>
      </w:r>
      <w:r>
        <w:rPr>
          <w:rFonts w:ascii="Times New Roman" w:cs="Times New Roman" w:eastAsia="Times New Roman" w:hAnsi="Times New Roman"/>
          <w:sz w:val="24"/>
          <w:szCs w:val="24"/>
        </w:rPr>
        <w:t xml:space="preserve"> dan </w:t>
      </w:r>
      <w:r>
        <w:rPr>
          <w:rFonts w:ascii="Times New Roman" w:cs="Times New Roman" w:eastAsia="Times New Roman" w:hAnsi="Times New Roman"/>
          <w:sz w:val="24"/>
          <w:szCs w:val="24"/>
        </w:rPr>
        <w:t>distribusi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energi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secara</w:t>
      </w:r>
      <w:r>
        <w:rPr>
          <w:rFonts w:ascii="Times New Roman" w:cs="Times New Roman" w:eastAsia="Times New Roman" w:hAnsi="Times New Roman"/>
          <w:sz w:val="24"/>
          <w:szCs w:val="24"/>
        </w:rPr>
        <w:t xml:space="preserve"> real-time dan </w:t>
      </w:r>
      <w:r>
        <w:rPr>
          <w:rFonts w:ascii="Times New Roman" w:cs="Times New Roman" w:eastAsia="Times New Roman" w:hAnsi="Times New Roman"/>
          <w:sz w:val="24"/>
          <w:szCs w:val="24"/>
        </w:rPr>
        <w:t>dinamis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Implementasi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sistem</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energi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terdistribusi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berbasis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teknologi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ini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tidak</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hanya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meningkatkan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efisiensi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operasional</w:t>
      </w:r>
      <w:r>
        <w:rPr>
          <w:rFonts w:ascii="Times New Roman" w:cs="Times New Roman" w:eastAsia="Times New Roman" w:hAnsi="Times New Roman"/>
          <w:sz w:val="24"/>
          <w:szCs w:val="24"/>
        </w:rPr>
        <w:t xml:space="preserve"> dan </w:t>
      </w:r>
      <w:r>
        <w:rPr>
          <w:rFonts w:ascii="Times New Roman" w:cs="Times New Roman" w:eastAsia="Times New Roman" w:hAnsi="Times New Roman"/>
          <w:sz w:val="24"/>
          <w:szCs w:val="24"/>
        </w:rPr>
        <w:t>mengurangi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biaya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tetapi</w:t>
      </w:r>
      <w:r>
        <w:rPr>
          <w:rFonts w:ascii="Times New Roman" w:cs="Times New Roman" w:eastAsia="Times New Roman" w:hAnsi="Times New Roman"/>
          <w:sz w:val="24"/>
          <w:szCs w:val="24"/>
        </w:rPr>
        <w:t xml:space="preserve"> juga </w:t>
      </w:r>
      <w:r>
        <w:rPr>
          <w:rFonts w:ascii="Times New Roman" w:cs="Times New Roman" w:eastAsia="Times New Roman" w:hAnsi="Times New Roman"/>
          <w:sz w:val="24"/>
          <w:szCs w:val="24"/>
        </w:rPr>
        <w:t>mendorong</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penggunaan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sumber</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energi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terbarukan</w:t>
      </w:r>
      <w:r>
        <w:rPr>
          <w:rFonts w:ascii="Times New Roman" w:cs="Times New Roman" w:eastAsia="Times New Roman" w:hAnsi="Times New Roman"/>
          <w:sz w:val="24"/>
          <w:szCs w:val="24"/>
        </w:rPr>
        <w:t xml:space="preserve"> dan </w:t>
      </w:r>
      <w:r>
        <w:rPr>
          <w:rFonts w:ascii="Times New Roman" w:cs="Times New Roman" w:eastAsia="Times New Roman" w:hAnsi="Times New Roman"/>
          <w:sz w:val="24"/>
          <w:szCs w:val="24"/>
        </w:rPr>
        <w:t>mengurangi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dampak</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lingkungan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Penelitian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ini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mengkaji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berbagai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aspek</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teknis</w:t>
      </w:r>
      <w:r>
        <w:rPr>
          <w:rFonts w:ascii="Times New Roman" w:cs="Times New Roman" w:eastAsia="Times New Roman" w:hAnsi="Times New Roman"/>
          <w:sz w:val="24"/>
          <w:szCs w:val="24"/>
        </w:rPr>
        <w:t xml:space="preserve"> dan </w:t>
      </w:r>
      <w:r>
        <w:rPr>
          <w:rFonts w:ascii="Times New Roman" w:cs="Times New Roman" w:eastAsia="Times New Roman" w:hAnsi="Times New Roman"/>
          <w:sz w:val="24"/>
          <w:szCs w:val="24"/>
        </w:rPr>
        <w:t>operasional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dari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transaksi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energi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listrik</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berbasis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teknologi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serta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potensi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manfaat</w:t>
      </w:r>
      <w:r>
        <w:rPr>
          <w:rFonts w:ascii="Times New Roman" w:cs="Times New Roman" w:eastAsia="Times New Roman" w:hAnsi="Times New Roman"/>
          <w:sz w:val="24"/>
          <w:szCs w:val="24"/>
        </w:rPr>
        <w:t xml:space="preserve"> dan </w:t>
      </w:r>
      <w:r>
        <w:rPr>
          <w:rFonts w:ascii="Times New Roman" w:cs="Times New Roman" w:eastAsia="Times New Roman" w:hAnsi="Times New Roman"/>
          <w:sz w:val="24"/>
          <w:szCs w:val="24"/>
        </w:rPr>
        <w:t>tantangan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dalam</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penerapannya</w:t>
      </w:r>
      <w:r>
        <w:rPr>
          <w:rFonts w:ascii="Times New Roman" w:cs="Times New Roman" w:eastAsia="Times New Roman" w:hAnsi="Times New Roman"/>
          <w:sz w:val="24"/>
          <w:szCs w:val="24"/>
        </w:rPr>
        <w:t xml:space="preserve"> di </w:t>
      </w:r>
      <w:r>
        <w:rPr>
          <w:rFonts w:ascii="Times New Roman" w:cs="Times New Roman" w:eastAsia="Times New Roman" w:hAnsi="Times New Roman"/>
          <w:sz w:val="24"/>
          <w:szCs w:val="24"/>
        </w:rPr>
        <w:t>berbagai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skenario</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penggunaan</w:t>
      </w:r>
      <w:r>
        <w:rPr>
          <w:rFonts w:ascii="Times New Roman" w:cs="Times New Roman" w:eastAsia="Times New Roman" w:hAnsi="Times New Roman"/>
          <w:sz w:val="24"/>
          <w:szCs w:val="24"/>
        </w:rPr>
        <w:t>.</w:t>
      </w:r>
    </w:p>
    <w:p>
      <w:pPr>
        <w:pStyle w:val="style0"/>
        <w:spacing w:after="0" w:lineRule="auto" w:line="276"/>
        <w:ind w:left="0" w:hanging="2"/>
        <w:jc w:val="both"/>
        <w:rPr>
          <w:rFonts w:ascii="Times New Roman" w:cs="Times New Roman" w:eastAsia="Times New Roman" w:hAnsi="Times New Roman"/>
          <w:sz w:val="24"/>
          <w:szCs w:val="24"/>
        </w:rPr>
      </w:pPr>
    </w:p>
    <w:p>
      <w:pPr>
        <w:pStyle w:val="style0"/>
        <w:spacing w:after="0" w:lineRule="auto" w:line="276"/>
        <w:ind w:left="0" w:hanging="2"/>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Kata </w:t>
      </w:r>
      <w:r>
        <w:rPr>
          <w:rFonts w:ascii="Times New Roman" w:cs="Times New Roman" w:eastAsia="Times New Roman" w:hAnsi="Times New Roman"/>
          <w:b/>
          <w:sz w:val="24"/>
          <w:szCs w:val="24"/>
        </w:rPr>
        <w:t>kunci</w:t>
      </w:r>
      <w:r>
        <w:rPr>
          <w:rFonts w:ascii="Times New Roman" w:cs="Times New Roman" w:eastAsia="Times New Roman" w:hAnsi="Times New Roman"/>
          <w:b/>
          <w:sz w:val="24"/>
          <w:szCs w:val="24"/>
        </w:rPr>
        <w:t xml:space="preserve"> :</w:t>
      </w:r>
      <w:r>
        <w:rPr>
          <w:rFonts w:ascii="Times New Roman" w:cs="Times New Roman" w:eastAsia="Times New Roman" w:hAnsi="Times New Roman"/>
          <w:b/>
          <w:sz w:val="24"/>
          <w:szCs w:val="24"/>
        </w:rPr>
        <w:t xml:space="preserve"> </w:t>
      </w:r>
      <w:r>
        <w:rPr>
          <w:rFonts w:ascii="Times New Roman" w:cs="Times New Roman" w:eastAsia="Times New Roman" w:hAnsi="Times New Roman"/>
          <w:b/>
          <w:sz w:val="24"/>
          <w:szCs w:val="24"/>
        </w:rPr>
        <w:t>Transaksi</w:t>
      </w:r>
      <w:r>
        <w:rPr>
          <w:rFonts w:ascii="Times New Roman" w:cs="Times New Roman" w:eastAsia="Times New Roman" w:hAnsi="Times New Roman"/>
          <w:b/>
          <w:sz w:val="24"/>
          <w:szCs w:val="24"/>
        </w:rPr>
        <w:t xml:space="preserve"> </w:t>
      </w:r>
      <w:r>
        <w:rPr>
          <w:rFonts w:ascii="Times New Roman" w:cs="Times New Roman" w:eastAsia="Times New Roman" w:hAnsi="Times New Roman"/>
          <w:b/>
          <w:sz w:val="24"/>
          <w:szCs w:val="24"/>
        </w:rPr>
        <w:t>Energi</w:t>
      </w:r>
      <w:r>
        <w:rPr>
          <w:rFonts w:ascii="Times New Roman" w:cs="Times New Roman" w:eastAsia="Times New Roman" w:hAnsi="Times New Roman"/>
          <w:b/>
          <w:sz w:val="24"/>
          <w:szCs w:val="24"/>
        </w:rPr>
        <w:t xml:space="preserve"> Listrik</w:t>
      </w:r>
      <w:r>
        <w:rPr>
          <w:rFonts w:ascii="Times New Roman" w:cs="Times New Roman" w:eastAsia="Times New Roman" w:hAnsi="Times New Roman"/>
          <w:b/>
          <w:sz w:val="24"/>
          <w:szCs w:val="24"/>
        </w:rPr>
        <w:t xml:space="preserve">, </w:t>
      </w:r>
      <w:r>
        <w:rPr>
          <w:rFonts w:ascii="Times New Roman" w:cs="Times New Roman" w:eastAsia="Times New Roman" w:hAnsi="Times New Roman"/>
          <w:b/>
          <w:sz w:val="24"/>
          <w:szCs w:val="24"/>
        </w:rPr>
        <w:t>Praktek</w:t>
      </w:r>
      <w:r>
        <w:rPr>
          <w:rFonts w:ascii="Times New Roman" w:cs="Times New Roman" w:eastAsia="Times New Roman" w:hAnsi="Times New Roman"/>
          <w:b/>
          <w:sz w:val="24"/>
          <w:szCs w:val="24"/>
        </w:rPr>
        <w:t xml:space="preserve"> </w:t>
      </w:r>
      <w:r>
        <w:rPr>
          <w:rFonts w:ascii="Times New Roman" w:cs="Times New Roman" w:eastAsia="Times New Roman" w:hAnsi="Times New Roman"/>
          <w:b/>
          <w:sz w:val="24"/>
          <w:szCs w:val="24"/>
        </w:rPr>
        <w:t>Kerja</w:t>
      </w:r>
      <w:r>
        <w:rPr>
          <w:rFonts w:ascii="Times New Roman" w:cs="Times New Roman" w:eastAsia="Times New Roman" w:hAnsi="Times New Roman"/>
          <w:b/>
          <w:sz w:val="24"/>
          <w:szCs w:val="24"/>
        </w:rPr>
        <w:t xml:space="preserve"> </w:t>
      </w:r>
      <w:r>
        <w:rPr>
          <w:rFonts w:ascii="Times New Roman" w:cs="Times New Roman" w:eastAsia="Times New Roman" w:hAnsi="Times New Roman"/>
          <w:b/>
          <w:sz w:val="24"/>
          <w:szCs w:val="24"/>
        </w:rPr>
        <w:t>Lapangan</w:t>
      </w:r>
      <w:r>
        <w:rPr>
          <w:rFonts w:ascii="Times New Roman" w:cs="Times New Roman" w:eastAsia="Times New Roman" w:hAnsi="Times New Roman"/>
          <w:b/>
          <w:sz w:val="24"/>
          <w:szCs w:val="24"/>
        </w:rPr>
        <w:t xml:space="preserve"> </w:t>
      </w:r>
    </w:p>
    <w:p>
      <w:pPr>
        <w:pStyle w:val="style0"/>
        <w:spacing w:after="0" w:lineRule="auto" w:line="276"/>
        <w:ind w:left="0" w:hanging="2"/>
        <w:jc w:val="both"/>
        <w:rPr>
          <w:rFonts w:ascii="Times New Roman" w:cs="Times New Roman" w:eastAsia="Times New Roman" w:hAnsi="Times New Roman"/>
          <w:sz w:val="20"/>
          <w:szCs w:val="20"/>
        </w:rPr>
      </w:pPr>
    </w:p>
    <w:p>
      <w:pPr>
        <w:pStyle w:val="style0"/>
        <w:spacing w:after="0" w:lineRule="auto" w:line="276"/>
        <w:ind w:left="0" w:hanging="2"/>
        <w:jc w:val="center"/>
        <w:rPr>
          <w:rFonts w:ascii="Times New Roman" w:cs="Times New Roman" w:eastAsia="Times New Roman" w:hAnsi="Times New Roman"/>
          <w:sz w:val="24"/>
          <w:szCs w:val="24"/>
        </w:rPr>
      </w:pPr>
      <w:r>
        <w:rPr>
          <w:rFonts w:ascii="Times New Roman" w:cs="Times New Roman" w:eastAsia="Times New Roman" w:hAnsi="Times New Roman"/>
          <w:b/>
          <w:sz w:val="24"/>
          <w:szCs w:val="24"/>
        </w:rPr>
        <w:t>ABSTRACT</w:t>
      </w:r>
    </w:p>
    <w:p>
      <w:pPr>
        <w:pStyle w:val="style0"/>
        <w:spacing w:after="0" w:lineRule="auto" w:line="240"/>
        <w:ind w:left="0" w:hanging="2"/>
        <w:jc w:val="center"/>
        <w:rPr>
          <w:rFonts w:ascii="Times New Roman" w:cs="Times New Roman" w:eastAsia="Times New Roman" w:hAnsi="Times New Roman"/>
          <w:sz w:val="20"/>
          <w:szCs w:val="20"/>
        </w:rPr>
      </w:pPr>
    </w:p>
    <w:p>
      <w:pPr>
        <w:pStyle w:val="style0"/>
        <w:spacing w:after="0" w:lineRule="auto" w:line="276"/>
        <w:ind w:left="0" w:hanging="2"/>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Technology-based electricity transactions represent an innovative approach to realizing an efficient and sustainable distributed energy system. By leveraging technologies such as blockchain, the Internet of Things (IoT), and smart grids, this system enables transparent, secure, and automated energy transactions between producers and consumers. Blockchain technology ensures the reliability and security of transaction data, while IoT and smart grids facilitate real-time and dynamic energy management and distribution. The implementation of a technology-based distributed energy system not only improves operational efficiency and reduces costs but also promotes the use of renewable energy sources and mitigates environmental impacts. This research examines various technical and operational aspects of technology-based electricity transactions, as well as the potential benefits and challenges in its application across different use scenarios.</w:t>
      </w:r>
    </w:p>
    <w:p>
      <w:pPr>
        <w:pStyle w:val="style0"/>
        <w:spacing w:after="0" w:lineRule="auto" w:line="276"/>
        <w:ind w:left="0" w:hanging="2"/>
        <w:jc w:val="both"/>
        <w:rPr>
          <w:rFonts w:ascii="Times New Roman" w:cs="Times New Roman" w:eastAsia="Times New Roman" w:hAnsi="Times New Roman"/>
          <w:i/>
          <w:sz w:val="24"/>
          <w:szCs w:val="24"/>
        </w:rPr>
      </w:pPr>
    </w:p>
    <w:p>
      <w:pPr>
        <w:pStyle w:val="style0"/>
        <w:spacing w:after="0" w:lineRule="auto" w:line="276"/>
        <w:ind w:left="0" w:hanging="2"/>
        <w:jc w:val="both"/>
        <w:rPr>
          <w:rFonts w:ascii="Times New Roman" w:cs="Times New Roman" w:eastAsia="Times New Roman" w:hAnsi="Times New Roman"/>
          <w:b/>
          <w:bCs/>
          <w:sz w:val="24"/>
          <w:szCs w:val="24"/>
        </w:rPr>
      </w:pPr>
      <w:r>
        <w:rPr>
          <w:rFonts w:ascii="Times New Roman" w:cs="Times New Roman" w:eastAsia="Times New Roman" w:hAnsi="Times New Roman"/>
          <w:b/>
          <w:i/>
          <w:sz w:val="24"/>
          <w:szCs w:val="24"/>
        </w:rPr>
        <w:t>Keywords</w:t>
      </w:r>
      <w:r>
        <w:rPr>
          <w:rFonts w:ascii="Times New Roman" w:cs="Times New Roman" w:eastAsia="Times New Roman" w:hAnsi="Times New Roman"/>
          <w:i/>
          <w:sz w:val="24"/>
          <w:szCs w:val="24"/>
        </w:rPr>
        <w:t xml:space="preserve"> </w:t>
      </w:r>
      <w:r>
        <w:rPr>
          <w:rFonts w:ascii="Times New Roman" w:cs="Times New Roman" w:eastAsia="Times New Roman" w:hAnsi="Times New Roman"/>
          <w:b/>
          <w:bCs/>
          <w:i/>
          <w:sz w:val="24"/>
          <w:szCs w:val="24"/>
        </w:rPr>
        <w:t>:</w:t>
      </w:r>
      <w:r>
        <w:rPr>
          <w:rFonts w:ascii="Times New Roman" w:cs="Times New Roman" w:eastAsia="Times New Roman" w:hAnsi="Times New Roman"/>
          <w:b/>
          <w:bCs/>
          <w:i/>
          <w:sz w:val="24"/>
          <w:szCs w:val="24"/>
        </w:rPr>
        <w:t xml:space="preserve"> Electrical Energy Transaction,</w:t>
      </w:r>
      <w:r>
        <w:rPr>
          <w:rFonts w:ascii="Times New Roman" w:cs="Times New Roman" w:eastAsia="Times New Roman" w:hAnsi="Times New Roman"/>
          <w:b/>
          <w:bCs/>
          <w:i/>
          <w:sz w:val="24"/>
          <w:szCs w:val="24"/>
        </w:rPr>
        <w:t xml:space="preserve"> Field Practical Work</w:t>
      </w:r>
    </w:p>
    <w:p>
      <w:pPr>
        <w:pStyle w:val="style0"/>
        <w:spacing w:after="0" w:lineRule="auto" w:line="240"/>
        <w:ind w:left="0" w:hanging="2"/>
        <w:jc w:val="both"/>
        <w:rPr>
          <w:rFonts w:ascii="Times New Roman" w:cs="Times New Roman" w:eastAsia="Times New Roman" w:hAnsi="Times New Roman"/>
          <w:sz w:val="20"/>
          <w:szCs w:val="20"/>
        </w:rPr>
      </w:pPr>
    </w:p>
    <w:p>
      <w:pPr>
        <w:pStyle w:val="style0"/>
        <w:spacing w:after="0" w:lineRule="auto" w:line="240"/>
        <w:ind w:left="0" w:hanging="2"/>
        <w:jc w:val="both"/>
        <w:rPr>
          <w:rFonts w:ascii="Times New Roman" w:cs="Times New Roman" w:eastAsia="Times New Roman" w:hAnsi="Times New Roman"/>
          <w:sz w:val="20"/>
          <w:szCs w:val="20"/>
        </w:rPr>
      </w:pPr>
    </w:p>
    <w:p>
      <w:pPr>
        <w:pStyle w:val="style0"/>
        <w:spacing w:after="0" w:lineRule="auto" w:line="240"/>
        <w:ind w:left="0" w:hanging="2"/>
        <w:jc w:val="both"/>
        <w:rPr>
          <w:rFonts w:ascii="Times New Roman" w:cs="Times New Roman" w:eastAsia="Times New Roman" w:hAnsi="Times New Roman"/>
          <w:sz w:val="20"/>
          <w:szCs w:val="20"/>
        </w:rPr>
      </w:pPr>
    </w:p>
    <w:p>
      <w:pPr>
        <w:pStyle w:val="style0"/>
        <w:spacing w:after="0" w:lineRule="auto" w:line="240"/>
        <w:ind w:left="0" w:hanging="2"/>
        <w:jc w:val="both"/>
        <w:rPr>
          <w:rFonts w:ascii="Times New Roman" w:cs="Times New Roman" w:eastAsia="Times New Roman" w:hAnsi="Times New Roman"/>
          <w:sz w:val="20"/>
          <w:szCs w:val="20"/>
        </w:rPr>
      </w:pPr>
    </w:p>
    <w:p>
      <w:pPr>
        <w:pStyle w:val="style0"/>
        <w:spacing w:after="0" w:lineRule="auto" w:line="240"/>
        <w:ind w:left="0" w:hanging="2"/>
        <w:jc w:val="both"/>
        <w:rPr>
          <w:rFonts w:ascii="Times New Roman" w:cs="Times New Roman" w:eastAsia="Times New Roman" w:hAnsi="Times New Roman"/>
          <w:sz w:val="20"/>
          <w:szCs w:val="20"/>
        </w:rPr>
      </w:pPr>
    </w:p>
    <w:p>
      <w:pPr>
        <w:pStyle w:val="style0"/>
        <w:spacing w:after="0" w:lineRule="auto" w:line="240"/>
        <w:ind w:left="0" w:hanging="2"/>
        <w:jc w:val="both"/>
        <w:rPr>
          <w:rFonts w:ascii="Times New Roman" w:cs="Times New Roman" w:eastAsia="Times New Roman" w:hAnsi="Times New Roman"/>
          <w:sz w:val="20"/>
          <w:szCs w:val="20"/>
        </w:rPr>
      </w:pPr>
    </w:p>
    <w:p>
      <w:pPr>
        <w:pStyle w:val="style0"/>
        <w:spacing w:after="0" w:lineRule="auto" w:line="240"/>
        <w:ind w:left="0" w:leftChars="0" w:firstLine="0" w:firstLineChars="0"/>
        <w:jc w:val="both"/>
        <w:rPr>
          <w:rFonts w:ascii="Times New Roman" w:cs="Times New Roman" w:eastAsia="Times New Roman" w:hAnsi="Times New Roman"/>
          <w:sz w:val="20"/>
          <w:szCs w:val="20"/>
        </w:rPr>
        <w:sectPr>
          <w:headerReference w:type="even" r:id="rId2"/>
          <w:headerReference w:type="default" r:id="rId3"/>
          <w:footerReference w:type="even" r:id="rId4"/>
          <w:footerReference w:type="default" r:id="rId5"/>
          <w:headerReference w:type="first" r:id="rId6"/>
          <w:footerReference w:type="first" r:id="rId7"/>
          <w:pgSz w:w="11906" w:h="16838" w:orient="portrait"/>
          <w:pgMar w:top="1418" w:right="1134" w:bottom="1134" w:left="1418" w:header="720" w:footer="720" w:gutter="0"/>
          <w:pgNumType w:start="1"/>
          <w:cols w:space="720"/>
          <w:titlePg/>
        </w:sectPr>
      </w:pPr>
    </w:p>
    <w:p>
      <w:pPr>
        <w:pStyle w:val="style0"/>
        <w:spacing w:after="0" w:lineRule="auto" w:line="240"/>
        <w:ind w:left="0" w:leftChars="0" w:firstLine="0" w:firstLineChars="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PENDAHULUAN </w:t>
      </w:r>
    </w:p>
    <w:p>
      <w:pPr>
        <w:pStyle w:val="style0"/>
        <w:spacing w:after="0" w:lineRule="auto" w:line="276"/>
        <w:ind w:left="0" w:leftChars="0" w:firstLine="720" w:firstLineChars="0"/>
        <w:jc w:val="both"/>
        <w:textDirection w:val="lrTb"/>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Berawal di akhir abad 19, bidang pabrik gula dan pabrik ketenagalistrikan di Indonesia mulai di tingkatkan saat beberapa perusahaan asal belanda yang bergerak di bidang pabrik gula dan pabrik the mendirikan pembangkit listrik untuk keperluan sendiri. </w:t>
      </w:r>
    </w:p>
    <w:p>
      <w:pPr>
        <w:pStyle w:val="style0"/>
        <w:spacing w:after="0" w:lineRule="auto" w:line="276"/>
        <w:ind w:left="0" w:leftChars="0" w:firstLine="720" w:firstLineChars="0"/>
        <w:jc w:val="both"/>
        <w:textDirection w:val="lrTb"/>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Antara tahun 1942-1945 terjadi peralihan pengelolaan perusahaan-perusahaan belanda tersebut oleh jepang, setelah belanda menyerang kepada pasukan tentara jepang di </w:t>
      </w:r>
      <w:r>
        <w:rPr>
          <w:rFonts w:ascii="Times New Roman" w:cs="Times New Roman" w:eastAsia="Times New Roman" w:hAnsi="Times New Roman"/>
          <w:sz w:val="24"/>
          <w:szCs w:val="24"/>
        </w:rPr>
        <w:t>awal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perang</w:t>
      </w:r>
      <w:r>
        <w:rPr>
          <w:rFonts w:ascii="Times New Roman" w:cs="Times New Roman" w:eastAsia="Times New Roman" w:hAnsi="Times New Roman"/>
          <w:sz w:val="24"/>
          <w:szCs w:val="24"/>
        </w:rPr>
        <w:t xml:space="preserve">  dunia</w:t>
      </w:r>
      <w:r>
        <w:rPr>
          <w:rFonts w:ascii="Times New Roman" w:cs="Times New Roman" w:eastAsia="Times New Roman" w:hAnsi="Times New Roman"/>
          <w:sz w:val="24"/>
          <w:szCs w:val="24"/>
        </w:rPr>
        <w:t xml:space="preserve"> II</w:t>
      </w:r>
      <w:r>
        <w:rPr>
          <w:rFonts w:ascii="Times New Roman" w:cs="Times New Roman" w:eastAsia="Times New Roman" w:hAnsi="Times New Roman"/>
          <w:sz w:val="24"/>
          <w:szCs w:val="24"/>
        </w:rPr>
        <w:t>.</w:t>
      </w:r>
    </w:p>
    <w:p>
      <w:pPr>
        <w:pStyle w:val="style0"/>
        <w:spacing w:after="0" w:lineRule="auto" w:line="276"/>
        <w:ind w:left="0" w:leftChars="0" w:firstLine="720" w:firstLineChars="0"/>
        <w:jc w:val="both"/>
        <w:textDirection w:val="lrTb"/>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Proses peralihan kekuasaan Kembali terjadi di akhir perang dunia II pada agustus 1945, saat jepang menyerah kepada sekutu. Kesempatan ini dimanfaatkan oleh para pemuda dan buruh listrik melalui delagasi buruh/pegawai listrik dan gas yang bersama-sama dengan pemimpin KNI pusat berinisiatif menghadap presiden soekarno untuk menyerahkan perusahaan-perusahaan tersebut kepada pemerintah republic Indonesia. </w:t>
      </w:r>
    </w:p>
    <w:p>
      <w:pPr>
        <w:pStyle w:val="style0"/>
        <w:spacing w:after="0" w:lineRule="auto" w:line="276"/>
        <w:ind w:left="0" w:leftChars="0" w:firstLine="720" w:firstLineChars="0"/>
        <w:jc w:val="both"/>
        <w:textDirection w:val="lrTb"/>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Pada 27 </w:t>
      </w:r>
      <w:r>
        <w:rPr>
          <w:rFonts w:ascii="Times New Roman" w:cs="Times New Roman" w:eastAsia="Times New Roman" w:hAnsi="Times New Roman"/>
          <w:sz w:val="24"/>
          <w:szCs w:val="24"/>
        </w:rPr>
        <w:t>oktober</w:t>
      </w:r>
      <w:r>
        <w:rPr>
          <w:rFonts w:ascii="Times New Roman" w:cs="Times New Roman" w:eastAsia="Times New Roman" w:hAnsi="Times New Roman"/>
          <w:sz w:val="24"/>
          <w:szCs w:val="24"/>
        </w:rPr>
        <w:t xml:space="preserve"> 1945, presiden soekarno membentuk jawatan listrik dan Gas di bawah departemen pekerjaan umum dan tenaga dengan kapasitas pembangkit tenaga listrik sebesar 157,5 MW. </w:t>
      </w:r>
    </w:p>
    <w:p>
      <w:pPr>
        <w:pStyle w:val="style0"/>
        <w:spacing w:after="0" w:lineRule="auto" w:line="276"/>
        <w:ind w:left="0" w:leftChars="0" w:firstLine="720" w:firstLineChars="0"/>
        <w:jc w:val="both"/>
        <w:textDirection w:val="lrTb"/>
        <w:rPr>
          <w:rFonts w:ascii="Times New Roman" w:cs="Times New Roman" w:eastAsia="Times New Roman" w:hAnsi="Times New Roman"/>
          <w:sz w:val="24"/>
          <w:szCs w:val="24"/>
        </w:rPr>
      </w:pPr>
      <w:r>
        <w:rPr>
          <w:rFonts w:ascii="Times New Roman" w:cs="Times New Roman" w:eastAsia="Times New Roman" w:hAnsi="Times New Roman"/>
          <w:sz w:val="24"/>
          <w:szCs w:val="24"/>
        </w:rPr>
        <w:t>Pada tanggal 1 januari 1961, jawatan listrik dan gas di ubah enjadi BPUU-PLN (badan pemimpin umum perusahaan listrik negara) yang bergerak di bidang listrik, gas dan kokas yang di bubarkan pada tanggal 1 januari 1965. Pada saat yang sama, 2 (dua) perusahaan negara yaitu perusahaan listrik negara yaitu perusahaan listrik negara (PLN) sebagai pengelola tenaga listrik milik negara dan perusahaan gas negara (PGN) sebagai pengelola gas di resmikan.</w:t>
      </w:r>
    </w:p>
    <w:p>
      <w:pPr>
        <w:pStyle w:val="style0"/>
        <w:spacing w:after="0" w:lineRule="auto" w:line="276"/>
        <w:ind w:left="0" w:leftChars="0" w:firstLine="720" w:firstLineChars="0"/>
        <w:jc w:val="both"/>
        <w:textDirection w:val="lrTb"/>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Pada tahun 1972, sesuai dengan peraturan pemerintah No. 18, status perusahaan listrik Negara (PLN) di tetapkan sebagai perusahaan umum listrik negara dan sebagai pemegang kuasa usaha ketenagalistrikan (PKUK) dengan tugas menyediakan tenaga listrik bagi kepentingan umum. </w:t>
      </w:r>
    </w:p>
    <w:p>
      <w:pPr>
        <w:pStyle w:val="style0"/>
        <w:spacing w:after="0" w:lineRule="auto" w:line="276"/>
        <w:ind w:left="0" w:leftChars="0" w:firstLine="720" w:firstLineChars="0"/>
        <w:jc w:val="both"/>
        <w:textDirection w:val="lrTb"/>
        <w:rPr>
          <w:rFonts w:ascii="Times New Roman" w:cs="Times New Roman" w:eastAsia="Times New Roman" w:hAnsi="Times New Roman"/>
          <w:sz w:val="24"/>
          <w:szCs w:val="24"/>
        </w:rPr>
      </w:pPr>
      <w:r>
        <w:rPr>
          <w:rFonts w:ascii="Times New Roman" w:cs="Times New Roman" w:eastAsia="Times New Roman" w:hAnsi="Times New Roman"/>
          <w:sz w:val="24"/>
          <w:szCs w:val="24"/>
        </w:rPr>
        <w:t>Seiring dengan kebijakan pemerintah yang memberikan kesempatan kepada sector swasta  untuk bergerak dalam bisnis penyediaan listrik, maka sejak tahun 1994 status PLN beralih dari perusahaan umum menjadi perusahaan perseroan (persero) dan juga sebagai PKUK dalam menyediakan listrik bagi kepengtingan umum hingga sekarang.</w:t>
      </w:r>
    </w:p>
    <w:p>
      <w:pPr>
        <w:pStyle w:val="style0"/>
        <w:spacing w:after="0" w:lineRule="auto" w:line="276"/>
        <w:ind w:left="0" w:leftChars="0" w:firstLine="720" w:firstLineChars="0"/>
        <w:jc w:val="both"/>
        <w:textDirection w:val="lrTb"/>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PT. PLN (Persero) UP3 Surabaya Selatan </w:t>
      </w:r>
      <w:r>
        <w:rPr>
          <w:rFonts w:ascii="Times New Roman" w:cs="Times New Roman" w:eastAsia="Times New Roman" w:hAnsi="Times New Roman"/>
          <w:sz w:val="24"/>
          <w:szCs w:val="24"/>
        </w:rPr>
        <w:t xml:space="preserve">yang berlokasi di </w:t>
      </w:r>
      <w:r>
        <w:rPr>
          <w:rFonts w:ascii="Times New Roman" w:cs="Times New Roman" w:eastAsia="Times New Roman" w:hAnsi="Times New Roman"/>
          <w:sz w:val="24"/>
          <w:szCs w:val="24"/>
        </w:rPr>
        <w:t xml:space="preserve">Jl. </w:t>
      </w:r>
      <w:r>
        <w:rPr>
          <w:rFonts w:ascii="Times New Roman" w:cs="Times New Roman" w:eastAsia="Times New Roman" w:hAnsi="Times New Roman"/>
          <w:sz w:val="24"/>
          <w:szCs w:val="24"/>
        </w:rPr>
        <w:t>Ngagel</w:t>
      </w:r>
      <w:r>
        <w:rPr>
          <w:rFonts w:ascii="Times New Roman" w:cs="Times New Roman" w:eastAsia="Times New Roman" w:hAnsi="Times New Roman"/>
          <w:sz w:val="24"/>
          <w:szCs w:val="24"/>
        </w:rPr>
        <w:t xml:space="preserve"> Tim. No.14, </w:t>
      </w:r>
      <w:r>
        <w:rPr>
          <w:rFonts w:ascii="Times New Roman" w:cs="Times New Roman" w:eastAsia="Times New Roman" w:hAnsi="Times New Roman"/>
          <w:sz w:val="24"/>
          <w:szCs w:val="24"/>
        </w:rPr>
        <w:t>Pucang</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Sewu</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Kec</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Gubeng</w:t>
      </w:r>
      <w:r>
        <w:rPr>
          <w:rFonts w:ascii="Times New Roman" w:cs="Times New Roman" w:eastAsia="Times New Roman" w:hAnsi="Times New Roman"/>
          <w:sz w:val="24"/>
          <w:szCs w:val="24"/>
        </w:rPr>
        <w:t xml:space="preserve">, Surabaya, Jawa Timur 60283. </w:t>
      </w:r>
      <w:r>
        <w:rPr>
          <w:rFonts w:ascii="Times New Roman" w:cs="Times New Roman" w:eastAsia="Times New Roman" w:hAnsi="Times New Roman"/>
          <w:sz w:val="24"/>
          <w:szCs w:val="24"/>
        </w:rPr>
        <w:t>Membawahi</w:t>
      </w:r>
      <w:r>
        <w:rPr>
          <w:rFonts w:ascii="Times New Roman" w:cs="Times New Roman" w:eastAsia="Times New Roman" w:hAnsi="Times New Roman"/>
          <w:sz w:val="24"/>
          <w:szCs w:val="24"/>
        </w:rPr>
        <w:t xml:space="preserve"> 5 Unit </w:t>
      </w:r>
      <w:r>
        <w:rPr>
          <w:rFonts w:ascii="Times New Roman" w:cs="Times New Roman" w:eastAsia="Times New Roman" w:hAnsi="Times New Roman"/>
          <w:sz w:val="24"/>
          <w:szCs w:val="24"/>
        </w:rPr>
        <w:t>Layanan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Pelanggan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yaitu</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diantaranya</w:t>
      </w:r>
      <w:r>
        <w:rPr>
          <w:rFonts w:ascii="Times New Roman" w:cs="Times New Roman" w:eastAsia="Times New Roman" w:hAnsi="Times New Roman"/>
          <w:sz w:val="24"/>
          <w:szCs w:val="24"/>
        </w:rPr>
        <w:t xml:space="preserve"> ULP </w:t>
      </w:r>
      <w:r>
        <w:rPr>
          <w:rFonts w:ascii="Times New Roman" w:cs="Times New Roman" w:eastAsia="Times New Roman" w:hAnsi="Times New Roman"/>
          <w:sz w:val="24"/>
          <w:szCs w:val="24"/>
        </w:rPr>
        <w:t>Ngagel</w:t>
      </w:r>
      <w:r>
        <w:rPr>
          <w:rFonts w:ascii="Times New Roman" w:cs="Times New Roman" w:eastAsia="Times New Roman" w:hAnsi="Times New Roman"/>
          <w:sz w:val="24"/>
          <w:szCs w:val="24"/>
        </w:rPr>
        <w:t>, ULP</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Gedangan</w:t>
      </w:r>
      <w:r>
        <w:rPr>
          <w:rFonts w:ascii="Times New Roman" w:cs="Times New Roman" w:eastAsia="Times New Roman" w:hAnsi="Times New Roman"/>
          <w:sz w:val="24"/>
          <w:szCs w:val="24"/>
        </w:rPr>
        <w:t xml:space="preserve">, ULP </w:t>
      </w:r>
      <w:r>
        <w:rPr>
          <w:rFonts w:ascii="Times New Roman" w:cs="Times New Roman" w:eastAsia="Times New Roman" w:hAnsi="Times New Roman"/>
          <w:sz w:val="24"/>
          <w:szCs w:val="24"/>
        </w:rPr>
        <w:t>Rungkut</w:t>
      </w:r>
      <w:r>
        <w:rPr>
          <w:rFonts w:ascii="Times New Roman" w:cs="Times New Roman" w:eastAsia="Times New Roman" w:hAnsi="Times New Roman"/>
          <w:sz w:val="24"/>
          <w:szCs w:val="24"/>
        </w:rPr>
        <w:t>, ULP</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Dukuh</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Kupang</w:t>
      </w:r>
      <w:r>
        <w:rPr>
          <w:rFonts w:ascii="Times New Roman" w:cs="Times New Roman" w:eastAsia="Times New Roman" w:hAnsi="Times New Roman"/>
          <w:sz w:val="24"/>
          <w:szCs w:val="24"/>
        </w:rPr>
        <w:t xml:space="preserve"> dan yang </w:t>
      </w:r>
      <w:r>
        <w:rPr>
          <w:rFonts w:ascii="Times New Roman" w:cs="Times New Roman" w:eastAsia="Times New Roman" w:hAnsi="Times New Roman"/>
          <w:sz w:val="24"/>
          <w:szCs w:val="24"/>
        </w:rPr>
        <w:t>saya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tempati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selama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kegi</w:t>
      </w:r>
      <w:r>
        <w:rPr>
          <w:rFonts w:ascii="Times New Roman" w:cs="Times New Roman" w:eastAsia="Times New Roman" w:hAnsi="Times New Roman"/>
          <w:sz w:val="24"/>
          <w:szCs w:val="24"/>
        </w:rPr>
        <w:t>atan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magang</w:t>
      </w:r>
      <w:r>
        <w:rPr>
          <w:rFonts w:ascii="Times New Roman" w:cs="Times New Roman" w:eastAsia="Times New Roman" w:hAnsi="Times New Roman"/>
          <w:sz w:val="24"/>
          <w:szCs w:val="24"/>
        </w:rPr>
        <w:t xml:space="preserve"> ULP Darmo </w:t>
      </w:r>
      <w:r>
        <w:rPr>
          <w:rFonts w:ascii="Times New Roman" w:cs="Times New Roman" w:eastAsia="Times New Roman" w:hAnsi="Times New Roman"/>
          <w:sz w:val="24"/>
          <w:szCs w:val="24"/>
        </w:rPr>
        <w:t>Permai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PLN </w:t>
      </w:r>
      <w:r>
        <w:rPr>
          <w:rFonts w:ascii="Times New Roman" w:cs="Times New Roman" w:eastAsia="Times New Roman" w:hAnsi="Times New Roman"/>
          <w:sz w:val="24"/>
          <w:szCs w:val="24"/>
        </w:rPr>
        <w:t xml:space="preserve">ULP Darmo </w:t>
      </w:r>
      <w:r>
        <w:rPr>
          <w:rFonts w:ascii="Times New Roman" w:cs="Times New Roman" w:eastAsia="Times New Roman" w:hAnsi="Times New Roman"/>
          <w:sz w:val="24"/>
          <w:szCs w:val="24"/>
        </w:rPr>
        <w:t>Permai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sendiri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terletak</w:t>
      </w:r>
      <w:r>
        <w:rPr>
          <w:rFonts w:ascii="Times New Roman" w:cs="Times New Roman" w:eastAsia="Times New Roman" w:hAnsi="Times New Roman"/>
          <w:sz w:val="24"/>
          <w:szCs w:val="24"/>
        </w:rPr>
        <w:t xml:space="preserve"> di</w:t>
      </w:r>
      <w:r>
        <w:rPr>
          <w:rFonts w:ascii="Times New Roman" w:cs="Times New Roman" w:eastAsia="Times New Roman" w:hAnsi="Times New Roman"/>
          <w:sz w:val="24"/>
          <w:szCs w:val="24"/>
        </w:rPr>
        <w:t xml:space="preserve"> Jl. Raya Darmo </w:t>
      </w:r>
      <w:r>
        <w:rPr>
          <w:rFonts w:ascii="Times New Roman" w:cs="Times New Roman" w:eastAsia="Times New Roman" w:hAnsi="Times New Roman"/>
          <w:sz w:val="24"/>
          <w:szCs w:val="24"/>
        </w:rPr>
        <w:t>Permai</w:t>
      </w:r>
      <w:r>
        <w:rPr>
          <w:rFonts w:ascii="Times New Roman" w:cs="Times New Roman" w:eastAsia="Times New Roman" w:hAnsi="Times New Roman"/>
          <w:sz w:val="24"/>
          <w:szCs w:val="24"/>
        </w:rPr>
        <w:t xml:space="preserve"> Utara No.5, </w:t>
      </w:r>
      <w:r>
        <w:rPr>
          <w:rFonts w:ascii="Times New Roman" w:cs="Times New Roman" w:eastAsia="Times New Roman" w:hAnsi="Times New Roman"/>
          <w:sz w:val="24"/>
          <w:szCs w:val="24"/>
        </w:rPr>
        <w:t>Pradahkalikendal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Kec</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Dukuhpakis</w:t>
      </w:r>
      <w:r>
        <w:rPr>
          <w:rFonts w:ascii="Times New Roman" w:cs="Times New Roman" w:eastAsia="Times New Roman" w:hAnsi="Times New Roman"/>
          <w:sz w:val="24"/>
          <w:szCs w:val="24"/>
        </w:rPr>
        <w:t>, Surabaya, Jawa Timur 60216</w:t>
      </w:r>
      <w:r>
        <w:rPr>
          <w:rFonts w:ascii="Times New Roman" w:cs="Times New Roman" w:eastAsia="Times New Roman" w:hAnsi="Times New Roman"/>
          <w:sz w:val="24"/>
          <w:szCs w:val="24"/>
        </w:rPr>
        <w:t>.</w:t>
      </w:r>
    </w:p>
    <w:p>
      <w:pPr>
        <w:pStyle w:val="style0"/>
        <w:spacing w:after="0" w:lineRule="auto" w:line="276"/>
        <w:ind w:left="0" w:hanging="2"/>
        <w:jc w:val="both"/>
        <w:rPr>
          <w:rFonts w:ascii="Times New Roman" w:cs="Times New Roman" w:eastAsia="Times New Roman" w:hAnsi="Times New Roman"/>
          <w:sz w:val="24"/>
          <w:szCs w:val="24"/>
        </w:rPr>
      </w:pPr>
    </w:p>
    <w:p>
      <w:pPr>
        <w:pStyle w:val="style0"/>
        <w:spacing w:after="0" w:lineRule="auto" w:line="360"/>
        <w:ind w:left="0" w:hanging="2"/>
        <w:jc w:val="both"/>
        <w:rPr>
          <w:rFonts w:ascii="Times New Roman" w:cs="Times New Roman" w:eastAsia="Times New Roman" w:hAnsi="Times New Roman"/>
          <w:b/>
          <w:sz w:val="24"/>
          <w:szCs w:val="24"/>
        </w:rPr>
      </w:pPr>
    </w:p>
    <w:p>
      <w:pPr>
        <w:pStyle w:val="style0"/>
        <w:spacing w:after="0" w:lineRule="auto" w:line="360"/>
        <w:ind w:left="0" w:hanging="2"/>
        <w:jc w:val="both"/>
        <w:rPr>
          <w:rFonts w:ascii="Times New Roman" w:cs="Times New Roman" w:eastAsia="Times New Roman" w:hAnsi="Times New Roman"/>
          <w:b/>
          <w:sz w:val="24"/>
          <w:szCs w:val="24"/>
        </w:rPr>
      </w:pPr>
    </w:p>
    <w:p>
      <w:pPr>
        <w:pStyle w:val="style0"/>
        <w:spacing w:after="0" w:lineRule="auto" w:line="360"/>
        <w:ind w:left="0" w:hanging="2"/>
        <w:jc w:val="both"/>
        <w:rPr>
          <w:rFonts w:ascii="Times New Roman" w:cs="Times New Roman" w:eastAsia="Times New Roman" w:hAnsi="Times New Roman"/>
          <w:b/>
          <w:sz w:val="24"/>
          <w:szCs w:val="24"/>
        </w:rPr>
      </w:pPr>
    </w:p>
    <w:p>
      <w:pPr>
        <w:pStyle w:val="style0"/>
        <w:spacing w:after="0" w:lineRule="auto" w:line="360"/>
        <w:ind w:left="0" w:hanging="2"/>
        <w:jc w:val="both"/>
        <w:rPr>
          <w:rFonts w:ascii="Times New Roman" w:cs="Times New Roman" w:eastAsia="Times New Roman" w:hAnsi="Times New Roman"/>
          <w:b/>
          <w:sz w:val="24"/>
          <w:szCs w:val="24"/>
        </w:rPr>
      </w:pPr>
    </w:p>
    <w:p>
      <w:pPr>
        <w:pStyle w:val="style0"/>
        <w:spacing w:after="0" w:lineRule="auto" w:line="360"/>
        <w:ind w:left="0" w:hanging="2"/>
        <w:jc w:val="both"/>
        <w:rPr>
          <w:rFonts w:ascii="Times New Roman" w:cs="Times New Roman" w:eastAsia="Times New Roman" w:hAnsi="Times New Roman"/>
          <w:b/>
          <w:sz w:val="24"/>
          <w:szCs w:val="24"/>
        </w:rPr>
      </w:pPr>
    </w:p>
    <w:p>
      <w:pPr>
        <w:pStyle w:val="style0"/>
        <w:spacing w:after="0" w:lineRule="auto" w:line="360"/>
        <w:ind w:left="0" w:hanging="2"/>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METODE PELAKSANAAN </w:t>
      </w:r>
    </w:p>
    <w:p>
      <w:pPr>
        <w:pStyle w:val="style0"/>
        <w:spacing w:after="0" w:lineRule="auto" w:line="276"/>
        <w:ind w:left="0" w:leftChars="0" w:firstLine="720" w:firstLineChars="0"/>
        <w:jc w:val="both"/>
        <w:textDirection w:val="lrTb"/>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Selama kegiatan magang di PLN ULP Darmo </w:t>
      </w:r>
      <w:r>
        <w:rPr>
          <w:rFonts w:ascii="Times New Roman" w:cs="Times New Roman" w:eastAsia="Times New Roman" w:hAnsi="Times New Roman"/>
          <w:sz w:val="24"/>
          <w:szCs w:val="24"/>
        </w:rPr>
        <w:t>Permai</w:t>
      </w:r>
      <w:r>
        <w:rPr>
          <w:rFonts w:ascii="Times New Roman" w:cs="Times New Roman" w:eastAsia="Times New Roman" w:hAnsi="Times New Roman"/>
          <w:sz w:val="24"/>
          <w:szCs w:val="24"/>
        </w:rPr>
        <w:t xml:space="preserve"> sebagai </w:t>
      </w:r>
      <w:r>
        <w:rPr>
          <w:rFonts w:ascii="Times New Roman" w:cs="Times New Roman" w:eastAsia="Times New Roman" w:hAnsi="Times New Roman"/>
          <w:sz w:val="24"/>
          <w:szCs w:val="24"/>
        </w:rPr>
        <w:t>Transaksi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Energi</w:t>
      </w:r>
      <w:r>
        <w:rPr>
          <w:rFonts w:ascii="Times New Roman" w:cs="Times New Roman" w:eastAsia="Times New Roman" w:hAnsi="Times New Roman"/>
          <w:sz w:val="24"/>
          <w:szCs w:val="24"/>
        </w:rPr>
        <w:t xml:space="preserve">. Departemen ini bertanggung jawab atas Keluhan pada Listrik Pelanggan. </w:t>
      </w:r>
      <w:r>
        <w:rPr>
          <w:rFonts w:ascii="Times New Roman" w:cs="Times New Roman" w:eastAsia="Times New Roman" w:hAnsi="Times New Roman"/>
          <w:sz w:val="24"/>
          <w:szCs w:val="24"/>
        </w:rPr>
        <w:t xml:space="preserve">Penulis dalam kegiatan kerjanya </w:t>
      </w:r>
      <w:r>
        <w:rPr>
          <w:rFonts w:ascii="Times New Roman" w:cs="Times New Roman" w:eastAsia="Times New Roman" w:hAnsi="Times New Roman"/>
          <w:sz w:val="24"/>
          <w:szCs w:val="24"/>
        </w:rPr>
        <w:t xml:space="preserve">bertugas dalam Entry Data memo </w:t>
      </w:r>
      <w:r>
        <w:rPr>
          <w:rFonts w:ascii="Times New Roman" w:cs="Times New Roman" w:eastAsia="Times New Roman" w:hAnsi="Times New Roman"/>
          <w:sz w:val="24"/>
          <w:szCs w:val="24"/>
        </w:rPr>
        <w:t>gangguan</w:t>
      </w:r>
      <w:r>
        <w:rPr>
          <w:rFonts w:ascii="Times New Roman" w:cs="Times New Roman" w:eastAsia="Times New Roman" w:hAnsi="Times New Roman"/>
          <w:sz w:val="24"/>
          <w:szCs w:val="24"/>
        </w:rPr>
        <w:t xml:space="preserve"> dan mencetak PK (Perintah Kerja), BA (Berita Acara), serta Token yang Dimana setiap ada petugas datang yang membawa memo gangguan akan dicetakkan PK,BA,TOKEN. Yang tujuannya untuk membenarkan Listrik Pelanggan. Selain </w:t>
      </w:r>
      <w:r>
        <w:rPr>
          <w:rFonts w:ascii="Times New Roman" w:cs="Times New Roman" w:eastAsia="Times New Roman" w:hAnsi="Times New Roman"/>
          <w:sz w:val="24"/>
          <w:szCs w:val="24"/>
        </w:rPr>
        <w:t>itu</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diajarkan</w:t>
      </w:r>
      <w:r>
        <w:rPr>
          <w:rFonts w:ascii="Times New Roman" w:cs="Times New Roman" w:eastAsia="Times New Roman" w:hAnsi="Times New Roman"/>
          <w:sz w:val="24"/>
          <w:szCs w:val="24"/>
        </w:rPr>
        <w:t xml:space="preserve"> juga </w:t>
      </w:r>
      <w:r>
        <w:rPr>
          <w:rFonts w:ascii="Times New Roman" w:cs="Times New Roman" w:eastAsia="Times New Roman" w:hAnsi="Times New Roman"/>
          <w:sz w:val="24"/>
          <w:szCs w:val="24"/>
        </w:rPr>
        <w:t>cara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mengembalikan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sisa</w:t>
      </w:r>
      <w:r>
        <w:rPr>
          <w:rFonts w:ascii="Times New Roman" w:cs="Times New Roman" w:eastAsia="Times New Roman" w:hAnsi="Times New Roman"/>
          <w:sz w:val="24"/>
          <w:szCs w:val="24"/>
        </w:rPr>
        <w:t xml:space="preserve"> token </w:t>
      </w:r>
      <w:r>
        <w:rPr>
          <w:rFonts w:ascii="Times New Roman" w:cs="Times New Roman" w:eastAsia="Times New Roman" w:hAnsi="Times New Roman"/>
          <w:sz w:val="24"/>
          <w:szCs w:val="24"/>
        </w:rPr>
        <w:t>Pelanggan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Cetak</w:t>
      </w:r>
      <w:r>
        <w:rPr>
          <w:rFonts w:ascii="Times New Roman" w:cs="Times New Roman" w:eastAsia="Times New Roman" w:hAnsi="Times New Roman"/>
          <w:sz w:val="24"/>
          <w:szCs w:val="24"/>
        </w:rPr>
        <w:t xml:space="preserve"> 1-11/</w:t>
      </w:r>
      <w:r>
        <w:rPr>
          <w:rFonts w:ascii="Times New Roman" w:cs="Times New Roman" w:eastAsia="Times New Roman" w:hAnsi="Times New Roman"/>
          <w:sz w:val="24"/>
          <w:szCs w:val="24"/>
        </w:rPr>
        <w:t>Cetak</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perubahan</w:t>
      </w:r>
      <w:r>
        <w:rPr>
          <w:rFonts w:ascii="Times New Roman" w:cs="Times New Roman" w:eastAsia="Times New Roman" w:hAnsi="Times New Roman"/>
          <w:sz w:val="24"/>
          <w:szCs w:val="24"/>
        </w:rPr>
        <w:t xml:space="preserve"> Data </w:t>
      </w:r>
      <w:r>
        <w:rPr>
          <w:rFonts w:ascii="Times New Roman" w:cs="Times New Roman" w:eastAsia="Times New Roman" w:hAnsi="Times New Roman"/>
          <w:sz w:val="24"/>
          <w:szCs w:val="24"/>
        </w:rPr>
        <w:t>Pelanggan</w:t>
      </w:r>
      <w:r>
        <w:rPr>
          <w:rFonts w:ascii="Times New Roman" w:cs="Times New Roman" w:eastAsia="Times New Roman" w:hAnsi="Times New Roman"/>
          <w:sz w:val="24"/>
          <w:szCs w:val="24"/>
        </w:rPr>
        <w:t xml:space="preserve"> dan juga </w:t>
      </w:r>
      <w:r>
        <w:rPr>
          <w:rFonts w:ascii="Times New Roman" w:cs="Times New Roman" w:eastAsia="Times New Roman" w:hAnsi="Times New Roman"/>
          <w:sz w:val="24"/>
          <w:szCs w:val="24"/>
        </w:rPr>
        <w:t>cara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mengesahkan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permohonan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Pelanggan</w:t>
      </w:r>
      <w:r>
        <w:rPr>
          <w:rFonts w:ascii="Times New Roman" w:cs="Times New Roman" w:eastAsia="Times New Roman" w:hAnsi="Times New Roman"/>
          <w:sz w:val="24"/>
          <w:szCs w:val="24"/>
        </w:rPr>
        <w:t xml:space="preserve">. </w:t>
      </w:r>
    </w:p>
    <w:p>
      <w:pPr>
        <w:pStyle w:val="style0"/>
        <w:spacing w:after="0" w:lineRule="auto" w:line="276"/>
        <w:ind w:left="0" w:hanging="2"/>
        <w:jc w:val="both"/>
        <w:textDirection w:val="lrTb"/>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Berikut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Penulis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uraikan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kegiatan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selama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praktek</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kerja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lapangan</w:t>
      </w:r>
      <w:r>
        <w:rPr>
          <w:rFonts w:ascii="Times New Roman" w:cs="Times New Roman" w:eastAsia="Times New Roman" w:hAnsi="Times New Roman"/>
          <w:sz w:val="24"/>
          <w:szCs w:val="24"/>
        </w:rPr>
        <w:t xml:space="preserve"> yang </w:t>
      </w:r>
      <w:r>
        <w:rPr>
          <w:rFonts w:ascii="Times New Roman" w:cs="Times New Roman" w:eastAsia="Times New Roman" w:hAnsi="Times New Roman"/>
          <w:sz w:val="24"/>
          <w:szCs w:val="24"/>
        </w:rPr>
        <w:t>sudah</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penulis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sebutkan</w:t>
      </w:r>
      <w:r>
        <w:rPr>
          <w:rFonts w:ascii="Times New Roman" w:cs="Times New Roman" w:eastAsia="Times New Roman" w:hAnsi="Times New Roman"/>
          <w:sz w:val="24"/>
          <w:szCs w:val="24"/>
        </w:rPr>
        <w:t xml:space="preserve"> di </w:t>
      </w:r>
      <w:r>
        <w:rPr>
          <w:rFonts w:ascii="Times New Roman" w:cs="Times New Roman" w:eastAsia="Times New Roman" w:hAnsi="Times New Roman"/>
          <w:sz w:val="24"/>
          <w:szCs w:val="24"/>
        </w:rPr>
        <w:t>atas</w:t>
      </w:r>
      <w:r>
        <w:rPr>
          <w:rFonts w:ascii="Times New Roman" w:cs="Times New Roman" w:eastAsia="Times New Roman" w:hAnsi="Times New Roman"/>
          <w:sz w:val="24"/>
          <w:szCs w:val="24"/>
        </w:rPr>
        <w:t xml:space="preserve"> :</w:t>
      </w:r>
    </w:p>
    <w:p>
      <w:pPr>
        <w:pStyle w:val="style179"/>
        <w:numPr>
          <w:ilvl w:val="0"/>
          <w:numId w:val="1"/>
        </w:numPr>
        <w:spacing w:after="0"/>
        <w:ind w:leftChars="0" w:firstLineChars="0"/>
        <w:jc w:val="both"/>
        <w:textDirection w:val="lrTb"/>
        <w:rPr>
          <w:rFonts w:ascii="Times New Roman" w:cs="Times New Roman" w:eastAsia="Times New Roman" w:hAnsi="Times New Roman"/>
          <w:sz w:val="24"/>
          <w:szCs w:val="24"/>
        </w:rPr>
      </w:pPr>
      <w:r>
        <w:rPr>
          <w:rFonts w:ascii="Times New Roman" w:cs="Times New Roman" w:eastAsia="Times New Roman" w:hAnsi="Times New Roman"/>
          <w:sz w:val="24"/>
          <w:szCs w:val="24"/>
        </w:rPr>
        <w:t>Penginputan</w:t>
      </w:r>
      <w:r>
        <w:rPr>
          <w:rFonts w:ascii="Times New Roman" w:cs="Times New Roman" w:eastAsia="Times New Roman" w:hAnsi="Times New Roman"/>
          <w:sz w:val="24"/>
          <w:szCs w:val="24"/>
        </w:rPr>
        <w:t xml:space="preserve"> data</w:t>
      </w:r>
    </w:p>
    <w:p>
      <w:pPr>
        <w:pStyle w:val="style0"/>
        <w:spacing w:after="0" w:lineRule="auto" w:line="276"/>
        <w:ind w:left="358" w:leftChars="0" w:firstLine="362" w:firstLineChars="0"/>
        <w:jc w:val="both"/>
        <w:textDirection w:val="lrTb"/>
        <w:rPr>
          <w:rFonts w:ascii="Times New Roman" w:cs="Times New Roman" w:eastAsia="Times New Roman" w:hAnsi="Times New Roman"/>
          <w:sz w:val="24"/>
          <w:szCs w:val="24"/>
        </w:rPr>
      </w:pPr>
      <w:r>
        <w:rPr>
          <w:rFonts w:ascii="Times New Roman" w:cs="Times New Roman" w:eastAsia="Times New Roman" w:hAnsi="Times New Roman"/>
          <w:sz w:val="24"/>
          <w:szCs w:val="24"/>
        </w:rPr>
        <w:t>Input data adalah perangkat keras yang di gunakan untuk memasukkan data serta perinyah ke dalam komputer. Data merupakan sekumpulan informasi atau juga keterangan-keterangan dari suatu hal yang di peroleh dengan melalui pencarian ke sumber tertentu.</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Menurut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Arikunto</w:t>
      </w:r>
      <w:r>
        <w:rPr>
          <w:rFonts w:ascii="Times New Roman" w:cs="Times New Roman" w:eastAsia="Times New Roman" w:hAnsi="Times New Roman"/>
          <w:sz w:val="24"/>
          <w:szCs w:val="24"/>
        </w:rPr>
        <w:t xml:space="preserve"> (2002:56) </w:t>
      </w:r>
      <w:r>
        <w:rPr>
          <w:rFonts w:ascii="Times New Roman" w:cs="Times New Roman" w:eastAsia="Times New Roman" w:hAnsi="Times New Roman"/>
          <w:sz w:val="24"/>
          <w:szCs w:val="24"/>
        </w:rPr>
        <w:t>penginputan</w:t>
      </w:r>
      <w:r>
        <w:rPr>
          <w:rFonts w:ascii="Times New Roman" w:cs="Times New Roman" w:eastAsia="Times New Roman" w:hAnsi="Times New Roman"/>
          <w:sz w:val="24"/>
          <w:szCs w:val="24"/>
        </w:rPr>
        <w:t xml:space="preserve"> data </w:t>
      </w:r>
      <w:r>
        <w:rPr>
          <w:rFonts w:ascii="Times New Roman" w:cs="Times New Roman" w:eastAsia="Times New Roman" w:hAnsi="Times New Roman"/>
          <w:sz w:val="24"/>
          <w:szCs w:val="24"/>
        </w:rPr>
        <w:t>adalah</w:t>
      </w:r>
      <w:r>
        <w:rPr>
          <w:rFonts w:ascii="Times New Roman" w:cs="Times New Roman" w:eastAsia="Times New Roman" w:hAnsi="Times New Roman"/>
          <w:sz w:val="24"/>
          <w:szCs w:val="24"/>
        </w:rPr>
        <w:t xml:space="preserve"> proses </w:t>
      </w:r>
      <w:r>
        <w:rPr>
          <w:rFonts w:ascii="Times New Roman" w:cs="Times New Roman" w:eastAsia="Times New Roman" w:hAnsi="Times New Roman"/>
          <w:sz w:val="24"/>
          <w:szCs w:val="24"/>
        </w:rPr>
        <w:t>pemindahan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data </w:t>
      </w:r>
      <w:r>
        <w:rPr>
          <w:rFonts w:ascii="Times New Roman" w:cs="Times New Roman" w:eastAsia="Times New Roman" w:hAnsi="Times New Roman"/>
          <w:sz w:val="24"/>
          <w:szCs w:val="24"/>
        </w:rPr>
        <w:t>dari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fisik</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menjadi</w:t>
      </w:r>
      <w:r>
        <w:rPr>
          <w:rFonts w:ascii="Times New Roman" w:cs="Times New Roman" w:eastAsia="Times New Roman" w:hAnsi="Times New Roman"/>
          <w:sz w:val="24"/>
          <w:szCs w:val="24"/>
        </w:rPr>
        <w:t xml:space="preserve"> digital yang dimana data tersebut akan di ketik dan di masukkan ke komputer.</w:t>
      </w:r>
    </w:p>
    <w:p>
      <w:pPr>
        <w:pStyle w:val="style179"/>
        <w:numPr>
          <w:ilvl w:val="0"/>
          <w:numId w:val="1"/>
        </w:numPr>
        <w:spacing w:after="0"/>
        <w:ind w:leftChars="0" w:firstLineChars="0"/>
        <w:jc w:val="both"/>
        <w:textDirection w:val="lrTb"/>
        <w:rPr>
          <w:rFonts w:ascii="Times New Roman" w:cs="Times New Roman" w:eastAsia="Times New Roman" w:hAnsi="Times New Roman"/>
          <w:sz w:val="24"/>
          <w:szCs w:val="24"/>
        </w:rPr>
      </w:pPr>
      <w:r>
        <w:rPr>
          <w:rFonts w:ascii="Times New Roman" w:cs="Times New Roman" w:eastAsia="Times New Roman" w:hAnsi="Times New Roman"/>
          <w:sz w:val="24"/>
          <w:szCs w:val="24"/>
        </w:rPr>
        <w:t>Pelayanan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Konsumen</w:t>
      </w:r>
      <w:r>
        <w:rPr>
          <w:rFonts w:ascii="Times New Roman" w:cs="Times New Roman" w:eastAsia="Times New Roman" w:hAnsi="Times New Roman"/>
          <w:sz w:val="24"/>
          <w:szCs w:val="24"/>
        </w:rPr>
        <w:t xml:space="preserve"> </w:t>
      </w:r>
    </w:p>
    <w:p>
      <w:pPr>
        <w:pStyle w:val="style0"/>
        <w:spacing w:after="0" w:lineRule="auto" w:line="276"/>
        <w:ind w:left="358" w:leftChars="0" w:firstLine="362" w:firstLineChars="0"/>
        <w:jc w:val="both"/>
        <w:textDirection w:val="lrTb"/>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Menurut Lupitoyoadi </w:t>
      </w:r>
      <w:r>
        <w:rPr>
          <w:rFonts w:ascii="Times New Roman" w:cs="Times New Roman" w:eastAsia="Times New Roman" w:hAnsi="Times New Roman"/>
          <w:sz w:val="24"/>
          <w:szCs w:val="24"/>
        </w:rPr>
        <w:t xml:space="preserve">dan Hamdani </w:t>
      </w:r>
      <w:r>
        <w:rPr>
          <w:rFonts w:ascii="Times New Roman" w:cs="Times New Roman" w:eastAsia="Times New Roman" w:hAnsi="Times New Roman"/>
          <w:sz w:val="24"/>
          <w:szCs w:val="24"/>
        </w:rPr>
        <w:t xml:space="preserve">(2006) </w:t>
      </w:r>
      <w:r>
        <w:rPr>
          <w:rFonts w:ascii="Times New Roman" w:cs="Times New Roman" w:eastAsia="Times New Roman" w:hAnsi="Times New Roman"/>
          <w:sz w:val="24"/>
          <w:szCs w:val="24"/>
        </w:rPr>
        <w:t>pelayanan</w:t>
      </w:r>
      <w:r>
        <w:rPr>
          <w:rFonts w:ascii="Times New Roman" w:cs="Times New Roman" w:eastAsia="Times New Roman" w:hAnsi="Times New Roman"/>
          <w:sz w:val="24"/>
          <w:szCs w:val="24"/>
        </w:rPr>
        <w:t xml:space="preserve"> konsumen adalah berbagai aktivitas bisnis </w:t>
      </w:r>
      <w:r>
        <w:rPr>
          <w:rFonts w:ascii="Times New Roman" w:cs="Times New Roman" w:eastAsia="Times New Roman" w:hAnsi="Times New Roman"/>
          <w:sz w:val="24"/>
          <w:szCs w:val="24"/>
        </w:rPr>
        <w:t>yang berusaha mengombinasikan dari mulai pemesanan, pemrosesan</w:t>
      </w:r>
      <w:r>
        <w:rPr>
          <w:rFonts w:ascii="Times New Roman" w:cs="Times New Roman" w:eastAsia="Times New Roman" w:hAnsi="Times New Roman"/>
          <w:sz w:val="24"/>
          <w:szCs w:val="24"/>
        </w:rPr>
        <w:t xml:space="preserve">, hingga pemberian hasil </w:t>
      </w:r>
      <w:r>
        <w:rPr>
          <w:rFonts w:ascii="Times New Roman" w:cs="Times New Roman" w:eastAsia="Times New Roman" w:hAnsi="Times New Roman"/>
          <w:sz w:val="24"/>
          <w:szCs w:val="24"/>
        </w:rPr>
        <w:t xml:space="preserve">jasa melalui komunikasi </w:t>
      </w:r>
      <w:r>
        <w:rPr>
          <w:rFonts w:ascii="Times New Roman" w:cs="Times New Roman" w:eastAsia="Times New Roman" w:hAnsi="Times New Roman"/>
          <w:sz w:val="24"/>
          <w:szCs w:val="24"/>
        </w:rPr>
        <w:t>untuk memper</w:t>
      </w:r>
      <w:r>
        <w:rPr>
          <w:rFonts w:ascii="Times New Roman" w:cs="Times New Roman" w:eastAsia="Times New Roman" w:hAnsi="Times New Roman"/>
          <w:sz w:val="24"/>
          <w:szCs w:val="24"/>
        </w:rPr>
        <w:t xml:space="preserve">erat kerja sama dengan konsumen. </w:t>
      </w:r>
    </w:p>
    <w:p>
      <w:pPr>
        <w:pStyle w:val="style179"/>
        <w:numPr>
          <w:ilvl w:val="0"/>
          <w:numId w:val="1"/>
        </w:numPr>
        <w:spacing w:after="0"/>
        <w:ind w:leftChars="0" w:firstLineChars="0"/>
        <w:jc w:val="both"/>
        <w:textDirection w:val="lrTb"/>
        <w:rPr>
          <w:rFonts w:ascii="Times New Roman" w:cs="Times New Roman" w:eastAsia="Times New Roman" w:hAnsi="Times New Roman"/>
          <w:sz w:val="24"/>
          <w:szCs w:val="24"/>
        </w:rPr>
      </w:pPr>
      <w:r>
        <w:rPr>
          <w:rFonts w:ascii="Times New Roman" w:cs="Times New Roman" w:eastAsia="Times New Roman" w:hAnsi="Times New Roman"/>
          <w:sz w:val="24"/>
          <w:szCs w:val="24"/>
        </w:rPr>
        <w:t>Fasilitas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Kerja</w:t>
      </w:r>
    </w:p>
    <w:p>
      <w:pPr>
        <w:pStyle w:val="style0"/>
        <w:spacing w:after="0" w:lineRule="auto" w:line="276"/>
        <w:ind w:left="358" w:leftChars="0" w:firstLine="362" w:firstLineChars="0"/>
        <w:jc w:val="both"/>
        <w:textDirection w:val="lrTb"/>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Menurut Sidik </w:t>
      </w:r>
      <w:r>
        <w:rPr>
          <w:rFonts w:ascii="Times New Roman" w:cs="Times New Roman" w:eastAsia="Times New Roman" w:hAnsi="Times New Roman"/>
          <w:sz w:val="24"/>
          <w:szCs w:val="24"/>
        </w:rPr>
        <w:t>(2017</w:t>
      </w:r>
      <w:r>
        <w:rPr>
          <w:rFonts w:ascii="Times New Roman" w:cs="Times New Roman" w:eastAsia="Times New Roman" w:hAnsi="Times New Roman"/>
          <w:sz w:val="24"/>
          <w:szCs w:val="24"/>
        </w:rPr>
        <w:t>:45)</w:t>
      </w:r>
      <w:r>
        <w:rPr>
          <w:rFonts w:ascii="Times New Roman" w:cs="Times New Roman" w:eastAsia="Times New Roman" w:hAnsi="Times New Roman"/>
          <w:sz w:val="24"/>
          <w:szCs w:val="24"/>
        </w:rPr>
        <w:t xml:space="preserve"> fasilitas kerja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merupakan segala aktivitas yang </w:t>
      </w:r>
      <w:r>
        <w:rPr>
          <w:rFonts w:ascii="Times New Roman" w:cs="Times New Roman" w:eastAsia="Times New Roman" w:hAnsi="Times New Roman"/>
          <w:sz w:val="24"/>
          <w:szCs w:val="24"/>
        </w:rPr>
        <w:t xml:space="preserve">disediakan oleh perusahaan untuk </w:t>
      </w:r>
      <w:r>
        <w:rPr>
          <w:rFonts w:ascii="Times New Roman" w:cs="Times New Roman" w:eastAsia="Times New Roman" w:hAnsi="Times New Roman"/>
          <w:sz w:val="24"/>
          <w:szCs w:val="24"/>
        </w:rPr>
        <w:t xml:space="preserve">menunjang </w:t>
      </w:r>
      <w:r>
        <w:rPr>
          <w:rFonts w:ascii="Times New Roman" w:cs="Times New Roman" w:eastAsia="Times New Roman" w:hAnsi="Times New Roman"/>
          <w:sz w:val="24"/>
          <w:szCs w:val="24"/>
        </w:rPr>
        <w:t xml:space="preserve">kinerja pegawai </w:t>
      </w:r>
      <w:r>
        <w:rPr>
          <w:rFonts w:ascii="Times New Roman" w:cs="Times New Roman" w:eastAsia="Times New Roman" w:hAnsi="Times New Roman"/>
          <w:sz w:val="24"/>
          <w:szCs w:val="24"/>
        </w:rPr>
        <w:t>dalam menyelesaikan tugas-tugas yang diberikan.</w:t>
      </w:r>
    </w:p>
    <w:p>
      <w:pPr>
        <w:pStyle w:val="style0"/>
        <w:spacing w:after="0" w:lineRule="auto" w:line="276"/>
        <w:ind w:left="0" w:hanging="2"/>
        <w:jc w:val="both"/>
        <w:textDirection w:val="lrTb"/>
        <w:rPr>
          <w:rFonts w:ascii="Times New Roman" w:cs="Times New Roman" w:eastAsia="Times New Roman" w:hAnsi="Times New Roman"/>
          <w:sz w:val="24"/>
          <w:szCs w:val="24"/>
        </w:rPr>
      </w:pPr>
    </w:p>
    <w:p>
      <w:pPr>
        <w:pStyle w:val="style0"/>
        <w:widowControl w:val="false"/>
        <w:suppressAutoHyphens w:val="false"/>
        <w:autoSpaceDE w:val="false"/>
        <w:autoSpaceDN w:val="false"/>
        <w:spacing w:before="137" w:after="0" w:lineRule="auto" w:line="276"/>
        <w:ind w:left="0" w:leftChars="0" w:right="918" w:firstLine="0" w:firstLineChars="0"/>
        <w:jc w:val="both"/>
        <w:textDirection w:val="lrTb"/>
        <w:textAlignment w:val="auto"/>
        <w:outlineLvl w:val="9"/>
        <w:rPr>
          <w:rFonts w:ascii="Times New Roman" w:cs="Times New Roman" w:eastAsia="Times New Roman" w:hAnsi="Times New Roman"/>
          <w:position w:val="0"/>
          <w:sz w:val="24"/>
          <w:lang w:val="en-US" w:eastAsia="en-US"/>
        </w:rPr>
      </w:pPr>
    </w:p>
    <w:p>
      <w:pPr>
        <w:pStyle w:val="style0"/>
        <w:spacing w:after="0" w:lineRule="auto" w:line="360"/>
        <w:ind w:left="0" w:hanging="2"/>
        <w:jc w:val="center"/>
        <w:rPr>
          <w:rFonts w:ascii="Times New Roman" w:cs="Times New Roman" w:eastAsia="Times New Roman" w:hAnsi="Times New Roman"/>
          <w:sz w:val="24"/>
          <w:szCs w:val="24"/>
        </w:rPr>
      </w:pPr>
    </w:p>
    <w:p>
      <w:pPr>
        <w:pStyle w:val="style0"/>
        <w:spacing w:after="0" w:lineRule="auto" w:line="360"/>
        <w:ind w:left="0" w:hanging="2"/>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HASIL  dan</w:t>
      </w:r>
      <w:r>
        <w:rPr>
          <w:rFonts w:ascii="Times New Roman" w:cs="Times New Roman" w:eastAsia="Times New Roman" w:hAnsi="Times New Roman"/>
          <w:b/>
          <w:sz w:val="24"/>
          <w:szCs w:val="24"/>
        </w:rPr>
        <w:t xml:space="preserve"> PEMBAHASAN </w:t>
      </w:r>
    </w:p>
    <w:p>
      <w:pPr>
        <w:pStyle w:val="style0"/>
        <w:spacing w:after="0" w:lineRule="auto" w:line="276"/>
        <w:ind w:left="0" w:leftChars="0" w:firstLine="720" w:firstLineChars="0"/>
        <w:jc w:val="both"/>
        <w:textDirection w:val="lrTb"/>
        <w:rPr>
          <w:rFonts w:ascii="Times New Roman" w:cs="Times New Roman" w:eastAsia="Times New Roman" w:hAnsi="Times New Roman"/>
          <w:sz w:val="24"/>
          <w:szCs w:val="24"/>
        </w:rPr>
      </w:pPr>
      <w:r>
        <w:rPr>
          <w:rFonts w:ascii="Times New Roman" w:cs="Times New Roman" w:eastAsia="Times New Roman" w:hAnsi="Times New Roman"/>
          <w:sz w:val="24"/>
          <w:szCs w:val="24"/>
        </w:rPr>
        <w:t>Selama magang di PLN ULP Darmo Permai Surabaya sebagai Transaksi Energi. Saya mendapatkan banyak sekali pengalaman dan wawasan baru, sertamembuatkan Perintah Kerja yang akan dikasihkan ke petugas. Misalnya saja ketika saya pertama kali magang di PLN ULP Darmo Permai Surabaya berupaya cepat untuk bisa membuatkan Perintah kerja untuk petugas dengan baik biar tidak ada kekeliruan dalam petugas melaksanakan pekerjaannya, mendapatkan ilmu baru tentang pengembali sisa token Pela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nggan, dapat membiasakan diri dalam mengerjakan tugas yang di berikan sesuai tepat waktu, juga dapat meningkatkan kerja sama dan komunikasi di lingkungan kerja, serta mengetahui tata kelola Gudang di Transaksi Energi PLN ULP Darmo Permai Surabaya.</w:t>
      </w:r>
    </w:p>
    <w:p>
      <w:pPr>
        <w:pStyle w:val="style0"/>
        <w:spacing w:after="0" w:lineRule="auto" w:line="276"/>
        <w:ind w:left="0" w:leftChars="0" w:firstLine="720" w:firstLineChars="0"/>
        <w:jc w:val="both"/>
        <w:textDirection w:val="lrTb"/>
        <w:rPr>
          <w:rFonts w:ascii="Times New Roman" w:cs="Times New Roman" w:eastAsia="Times New Roman" w:hAnsi="Times New Roman"/>
          <w:sz w:val="24"/>
          <w:szCs w:val="24"/>
        </w:rPr>
      </w:pPr>
    </w:p>
    <w:p>
      <w:pPr>
        <w:pStyle w:val="style0"/>
        <w:spacing w:after="0" w:lineRule="auto" w:line="276"/>
        <w:ind w:left="0" w:leftChars="0" w:firstLine="720" w:firstLineChars="0"/>
        <w:jc w:val="both"/>
        <w:textDirection w:val="lrTb"/>
        <w:rPr>
          <w:rFonts w:ascii="Times New Roman" w:cs="Times New Roman" w:eastAsia="Times New Roman" w:hAnsi="Times New Roman"/>
          <w:sz w:val="24"/>
          <w:szCs w:val="24"/>
        </w:rPr>
      </w:pPr>
      <w:r>
        <w:rPr>
          <w:rFonts w:ascii="Times New Roman" w:cs="Times New Roman" w:eastAsia="Times New Roman" w:hAnsi="Times New Roman"/>
          <w:sz w:val="24"/>
          <w:szCs w:val="24"/>
        </w:rPr>
        <w:t>Berikut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Perincian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mengenai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hasil</w:t>
      </w:r>
      <w:r>
        <w:rPr>
          <w:rFonts w:ascii="Times New Roman" w:cs="Times New Roman" w:eastAsia="Times New Roman" w:hAnsi="Times New Roman"/>
          <w:sz w:val="24"/>
          <w:szCs w:val="24"/>
        </w:rPr>
        <w:t xml:space="preserve"> yang diperoleh selama kegiatan magang</w:t>
      </w:r>
      <w:r>
        <w:rPr>
          <w:rFonts w:ascii="Times New Roman" w:cs="Times New Roman" w:eastAsia="Times New Roman" w:hAnsi="Times New Roman"/>
          <w:sz w:val="24"/>
          <w:szCs w:val="24"/>
        </w:rPr>
        <w:t xml:space="preserve"> di PLN ULP Darmo Permai </w:t>
      </w:r>
      <w:r>
        <w:rPr>
          <w:rFonts w:ascii="Times New Roman" w:cs="Times New Roman" w:eastAsia="Times New Roman" w:hAnsi="Times New Roman"/>
          <w:sz w:val="24"/>
          <w:szCs w:val="24"/>
        </w:rPr>
        <w:t>Surabaya :</w:t>
      </w:r>
      <w:r>
        <w:rPr>
          <w:rFonts w:ascii="Times New Roman" w:cs="Times New Roman" w:eastAsia="Times New Roman" w:hAnsi="Times New Roman"/>
          <w:sz w:val="24"/>
          <w:szCs w:val="24"/>
        </w:rPr>
        <w:t xml:space="preserve"> </w:t>
      </w:r>
    </w:p>
    <w:p>
      <w:pPr>
        <w:pStyle w:val="style179"/>
        <w:numPr>
          <w:ilvl w:val="0"/>
          <w:numId w:val="10"/>
        </w:numPr>
        <w:spacing w:after="0"/>
        <w:ind w:leftChars="0" w:firstLineChars="0"/>
        <w:jc w:val="both"/>
        <w:textDirection w:val="lrTb"/>
        <w:rPr>
          <w:rFonts w:ascii="Times New Roman" w:cs="Times New Roman" w:eastAsia="Times New Roman" w:hAnsi="Times New Roman"/>
          <w:sz w:val="24"/>
          <w:szCs w:val="24"/>
        </w:rPr>
      </w:pPr>
      <w:r>
        <w:rPr>
          <w:rFonts w:ascii="Times New Roman" w:cs="Times New Roman" w:eastAsia="Times New Roman" w:hAnsi="Times New Roman"/>
          <w:sz w:val="24"/>
          <w:szCs w:val="24"/>
        </w:rPr>
        <w:t>Memperoleh</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Ilmu</w:t>
      </w:r>
      <w:r>
        <w:rPr>
          <w:rFonts w:ascii="Times New Roman" w:cs="Times New Roman" w:eastAsia="Times New Roman" w:hAnsi="Times New Roman"/>
          <w:sz w:val="24"/>
          <w:szCs w:val="24"/>
        </w:rPr>
        <w:t xml:space="preserve"> dan </w:t>
      </w:r>
      <w:r>
        <w:rPr>
          <w:rFonts w:ascii="Times New Roman" w:cs="Times New Roman" w:eastAsia="Times New Roman" w:hAnsi="Times New Roman"/>
          <w:sz w:val="24"/>
          <w:szCs w:val="24"/>
        </w:rPr>
        <w:t>pengalaman</w:t>
      </w:r>
      <w:r>
        <w:rPr>
          <w:rFonts w:ascii="Times New Roman" w:cs="Times New Roman" w:eastAsia="Times New Roman" w:hAnsi="Times New Roman"/>
          <w:sz w:val="24"/>
          <w:szCs w:val="24"/>
        </w:rPr>
        <w:t xml:space="preserve"> berinterkasi sosial. Karena selama magang, Penulis </w:t>
      </w:r>
      <w:r>
        <w:rPr>
          <w:rFonts w:ascii="Times New Roman" w:cs="Times New Roman" w:eastAsia="Times New Roman" w:hAnsi="Times New Roman"/>
          <w:sz w:val="24"/>
          <w:szCs w:val="24"/>
        </w:rPr>
        <w:t xml:space="preserve">belajar </w:t>
      </w:r>
      <w:r>
        <w:rPr>
          <w:rFonts w:ascii="Times New Roman" w:cs="Times New Roman" w:eastAsia="Times New Roman" w:hAnsi="Times New Roman"/>
          <w:sz w:val="24"/>
          <w:szCs w:val="24"/>
        </w:rPr>
        <w:t xml:space="preserve">berinteraksi secara langsung </w:t>
      </w:r>
      <w:r>
        <w:rPr>
          <w:rFonts w:ascii="Times New Roman" w:cs="Times New Roman" w:eastAsia="Times New Roman" w:hAnsi="Times New Roman"/>
          <w:sz w:val="24"/>
          <w:szCs w:val="24"/>
        </w:rPr>
        <w:t>dengan Tim Leader dan staff perusahaan</w:t>
      </w:r>
      <w:r>
        <w:rPr>
          <w:rFonts w:ascii="Times New Roman" w:cs="Times New Roman" w:eastAsia="Times New Roman" w:hAnsi="Times New Roman"/>
          <w:sz w:val="24"/>
          <w:szCs w:val="24"/>
        </w:rPr>
        <w:t xml:space="preserve">. Pengalaman ini membantu dalam memahami </w:t>
      </w:r>
      <w:r>
        <w:rPr>
          <w:rFonts w:ascii="Times New Roman" w:cs="Times New Roman" w:eastAsia="Times New Roman" w:hAnsi="Times New Roman"/>
          <w:sz w:val="24"/>
          <w:szCs w:val="24"/>
        </w:rPr>
        <w:t>dinamika sosial d</w:t>
      </w:r>
      <w:r>
        <w:rPr>
          <w:rFonts w:ascii="Times New Roman" w:cs="Times New Roman" w:eastAsia="Times New Roman" w:hAnsi="Times New Roman"/>
          <w:sz w:val="24"/>
          <w:szCs w:val="24"/>
        </w:rPr>
        <w:t xml:space="preserve">i lingkungan kerja </w:t>
      </w:r>
      <w:r>
        <w:rPr>
          <w:rFonts w:ascii="Times New Roman" w:cs="Times New Roman" w:eastAsia="Times New Roman" w:hAnsi="Times New Roman"/>
          <w:sz w:val="24"/>
          <w:szCs w:val="24"/>
        </w:rPr>
        <w:t>serta</w:t>
      </w:r>
      <w:r>
        <w:rPr>
          <w:rFonts w:ascii="Times New Roman" w:cs="Times New Roman" w:eastAsia="Times New Roman" w:hAnsi="Times New Roman"/>
          <w:sz w:val="24"/>
          <w:szCs w:val="24"/>
        </w:rPr>
        <w:t xml:space="preserve"> membangun ketrampilan komunikasi interpersonal. </w:t>
      </w:r>
    </w:p>
    <w:p>
      <w:pPr>
        <w:pStyle w:val="style179"/>
        <w:numPr>
          <w:ilvl w:val="0"/>
          <w:numId w:val="10"/>
        </w:numPr>
        <w:spacing w:after="0"/>
        <w:ind w:leftChars="0" w:firstLineChars="0"/>
        <w:jc w:val="both"/>
        <w:textDirection w:val="lrTb"/>
        <w:rPr>
          <w:rFonts w:ascii="Times New Roman" w:cs="Times New Roman" w:eastAsia="Times New Roman" w:hAnsi="Times New Roman"/>
          <w:sz w:val="24"/>
          <w:szCs w:val="24"/>
        </w:rPr>
      </w:pPr>
      <w:r>
        <w:rPr>
          <w:rFonts w:ascii="Times New Roman" w:cs="Times New Roman" w:eastAsia="Times New Roman" w:hAnsi="Times New Roman"/>
          <w:sz w:val="24"/>
          <w:szCs w:val="24"/>
        </w:rPr>
        <w:t>Memperoleh</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Ilmu</w:t>
      </w:r>
      <w:r>
        <w:rPr>
          <w:rFonts w:ascii="Times New Roman" w:cs="Times New Roman" w:eastAsia="Times New Roman" w:hAnsi="Times New Roman"/>
          <w:sz w:val="24"/>
          <w:szCs w:val="24"/>
        </w:rPr>
        <w:t xml:space="preserve"> da</w:t>
      </w:r>
      <w:r>
        <w:rPr>
          <w:rFonts w:ascii="Times New Roman" w:cs="Times New Roman" w:eastAsia="Times New Roman" w:hAnsi="Times New Roman"/>
          <w:sz w:val="24"/>
          <w:szCs w:val="24"/>
        </w:rPr>
        <w:t xml:space="preserve">n </w:t>
      </w:r>
      <w:r>
        <w:rPr>
          <w:rFonts w:ascii="Times New Roman" w:cs="Times New Roman" w:eastAsia="Times New Roman" w:hAnsi="Times New Roman"/>
          <w:sz w:val="24"/>
          <w:szCs w:val="24"/>
        </w:rPr>
        <w:t>pengalaman</w:t>
      </w:r>
      <w:r>
        <w:rPr>
          <w:rFonts w:ascii="Times New Roman" w:cs="Times New Roman" w:eastAsia="Times New Roman" w:hAnsi="Times New Roman"/>
          <w:sz w:val="24"/>
          <w:szCs w:val="24"/>
        </w:rPr>
        <w:t xml:space="preserve"> dalam pembuatan </w:t>
      </w:r>
      <w:r>
        <w:rPr>
          <w:rFonts w:ascii="Times New Roman" w:cs="Times New Roman" w:eastAsia="Times New Roman" w:hAnsi="Times New Roman"/>
          <w:sz w:val="24"/>
          <w:szCs w:val="24"/>
        </w:rPr>
        <w:t>Perintah Kerja (PK)</w:t>
      </w:r>
      <w:r>
        <w:rPr>
          <w:rFonts w:ascii="Times New Roman" w:cs="Times New Roman" w:eastAsia="Times New Roman" w:hAnsi="Times New Roman"/>
          <w:sz w:val="24"/>
          <w:szCs w:val="24"/>
        </w:rPr>
        <w:t xml:space="preserve"> dan </w:t>
      </w:r>
      <w:r>
        <w:rPr>
          <w:rFonts w:ascii="Times New Roman" w:cs="Times New Roman" w:eastAsia="Times New Roman" w:hAnsi="Times New Roman"/>
          <w:sz w:val="24"/>
          <w:szCs w:val="24"/>
        </w:rPr>
        <w:t>Cetak 1-11/perubahan data pelanggan</w:t>
      </w:r>
      <w:r>
        <w:rPr>
          <w:rFonts w:ascii="Times New Roman" w:cs="Times New Roman" w:eastAsia="Times New Roman" w:hAnsi="Times New Roman"/>
          <w:sz w:val="24"/>
          <w:szCs w:val="24"/>
        </w:rPr>
        <w:t>. Penulis mengasah keterampilan a</w:t>
      </w:r>
      <w:r>
        <w:rPr>
          <w:rFonts w:ascii="Times New Roman" w:cs="Times New Roman" w:eastAsia="Times New Roman" w:hAnsi="Times New Roman"/>
          <w:sz w:val="24"/>
          <w:szCs w:val="24"/>
        </w:rPr>
        <w:t xml:space="preserve">dministratif dengan mempelajari proses membuat </w:t>
      </w:r>
      <w:r>
        <w:rPr>
          <w:rFonts w:ascii="Times New Roman" w:cs="Times New Roman" w:eastAsia="Times New Roman" w:hAnsi="Times New Roman"/>
          <w:sz w:val="24"/>
          <w:szCs w:val="24"/>
        </w:rPr>
        <w:t>dokumen-dokumen penting seperti Perintah Kerja (PK</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dan perubahan data pelanggan. </w:t>
      </w:r>
    </w:p>
    <w:p>
      <w:pPr>
        <w:pStyle w:val="style179"/>
        <w:numPr>
          <w:ilvl w:val="0"/>
          <w:numId w:val="10"/>
        </w:numPr>
        <w:spacing w:after="0"/>
        <w:ind w:leftChars="0" w:firstLineChars="0"/>
        <w:jc w:val="both"/>
        <w:textDirection w:val="lrTb"/>
        <w:rPr>
          <w:rFonts w:ascii="Times New Roman" w:cs="Times New Roman" w:eastAsia="Times New Roman" w:hAnsi="Times New Roman"/>
          <w:sz w:val="24"/>
          <w:szCs w:val="24"/>
        </w:rPr>
      </w:pPr>
      <w:r>
        <w:rPr>
          <w:rFonts w:ascii="Times New Roman" w:cs="Times New Roman" w:eastAsia="Times New Roman" w:hAnsi="Times New Roman"/>
          <w:sz w:val="24"/>
          <w:szCs w:val="24"/>
        </w:rPr>
        <w:t>Meningkatkan</w:t>
      </w:r>
      <w:r>
        <w:rPr>
          <w:rFonts w:ascii="Times New Roman" w:cs="Times New Roman" w:eastAsia="Times New Roman" w:hAnsi="Times New Roman"/>
          <w:sz w:val="24"/>
          <w:szCs w:val="24"/>
        </w:rPr>
        <w:t xml:space="preserve"> dan </w:t>
      </w:r>
      <w:r>
        <w:rPr>
          <w:rFonts w:ascii="Times New Roman" w:cs="Times New Roman" w:eastAsia="Times New Roman" w:hAnsi="Times New Roman"/>
          <w:sz w:val="24"/>
          <w:szCs w:val="24"/>
        </w:rPr>
        <w:t>mengasah</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kemampuan</w:t>
      </w:r>
      <w:r>
        <w:rPr>
          <w:rFonts w:ascii="Times New Roman" w:cs="Times New Roman" w:eastAsia="Times New Roman" w:hAnsi="Times New Roman"/>
          <w:sz w:val="24"/>
          <w:szCs w:val="24"/>
        </w:rPr>
        <w:t xml:space="preserve"> kerja tim</w:t>
      </w:r>
      <w:r>
        <w:rPr>
          <w:rFonts w:ascii="Times New Roman" w:cs="Times New Roman" w:eastAsia="Times New Roman" w:hAnsi="Times New Roman"/>
          <w:sz w:val="24"/>
          <w:szCs w:val="24"/>
        </w:rPr>
        <w:t xml:space="preserve">. Melalui </w:t>
      </w:r>
      <w:r>
        <w:rPr>
          <w:rFonts w:ascii="Times New Roman" w:cs="Times New Roman" w:eastAsia="Times New Roman" w:hAnsi="Times New Roman"/>
          <w:sz w:val="24"/>
          <w:szCs w:val="24"/>
        </w:rPr>
        <w:t>ber</w:t>
      </w:r>
      <w:r>
        <w:rPr>
          <w:rFonts w:ascii="Times New Roman" w:cs="Times New Roman" w:eastAsia="Times New Roman" w:hAnsi="Times New Roman"/>
          <w:sz w:val="24"/>
          <w:szCs w:val="24"/>
        </w:rPr>
        <w:t xml:space="preserve">bagai tugas dan proyek tim, penulis belajar berkolaborasi efektif </w:t>
      </w:r>
      <w:r>
        <w:rPr>
          <w:rFonts w:ascii="Times New Roman" w:cs="Times New Roman" w:eastAsia="Times New Roman" w:hAnsi="Times New Roman"/>
          <w:sz w:val="24"/>
          <w:szCs w:val="24"/>
        </w:rPr>
        <w:t>dengan rekan kerja dalam menyelesaikan tugasnya.</w:t>
      </w:r>
      <w:r>
        <w:rPr>
          <w:rFonts w:ascii="Times New Roman" w:cs="Times New Roman" w:eastAsia="Times New Roman" w:hAnsi="Times New Roman"/>
          <w:sz w:val="24"/>
          <w:szCs w:val="24"/>
        </w:rPr>
        <w:t xml:space="preserve"> Ini mencakup pembelajaran </w:t>
      </w:r>
      <w:r>
        <w:rPr>
          <w:rFonts w:ascii="Times New Roman" w:cs="Times New Roman" w:eastAsia="Times New Roman" w:hAnsi="Times New Roman"/>
          <w:sz w:val="24"/>
          <w:szCs w:val="24"/>
        </w:rPr>
        <w:t xml:space="preserve">tentang dinamika kerja tim, tanggung jawab, dan pencapaian </w:t>
      </w:r>
      <w:r>
        <w:rPr>
          <w:rFonts w:ascii="Times New Roman" w:cs="Times New Roman" w:eastAsia="Times New Roman" w:hAnsi="Times New Roman"/>
          <w:sz w:val="24"/>
          <w:szCs w:val="24"/>
        </w:rPr>
        <w:t xml:space="preserve">tujuan bersama. </w:t>
      </w:r>
    </w:p>
    <w:p>
      <w:pPr>
        <w:pStyle w:val="style179"/>
        <w:numPr>
          <w:ilvl w:val="0"/>
          <w:numId w:val="10"/>
        </w:numPr>
        <w:spacing w:after="0"/>
        <w:ind w:leftChars="0" w:firstLineChars="0"/>
        <w:jc w:val="both"/>
        <w:textDirection w:val="lrTb"/>
        <w:rPr>
          <w:rFonts w:ascii="Times New Roman" w:cs="Times New Roman" w:eastAsia="Times New Roman" w:hAnsi="Times New Roman"/>
          <w:sz w:val="24"/>
          <w:szCs w:val="24"/>
        </w:rPr>
      </w:pPr>
      <w:r>
        <w:rPr>
          <w:rFonts w:ascii="Times New Roman" w:cs="Times New Roman" w:eastAsia="Times New Roman" w:hAnsi="Times New Roman"/>
          <w:sz w:val="24"/>
          <w:szCs w:val="24"/>
        </w:rPr>
        <w:t>Lebih</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terlatih</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dalam</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berkomunikasi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yang baik dan sopan, menjaga attitude, dan displin diri. </w:t>
      </w:r>
      <w:r>
        <w:rPr>
          <w:rFonts w:ascii="Times New Roman" w:cs="Times New Roman" w:eastAsia="Times New Roman" w:hAnsi="Times New Roman"/>
          <w:sz w:val="24"/>
          <w:szCs w:val="24"/>
        </w:rPr>
        <w:t xml:space="preserve">Penulis mengembangkan keterampilan komunikasi profesional </w:t>
      </w:r>
      <w:r>
        <w:rPr>
          <w:rFonts w:ascii="Times New Roman" w:cs="Times New Roman" w:eastAsia="Times New Roman" w:hAnsi="Times New Roman"/>
          <w:sz w:val="24"/>
          <w:szCs w:val="24"/>
        </w:rPr>
        <w:t xml:space="preserve">yang diperlukan untuk berinteraksi dengan berbagai </w:t>
      </w:r>
      <w:r>
        <w:rPr>
          <w:rFonts w:ascii="Times New Roman" w:cs="Times New Roman" w:eastAsia="Times New Roman" w:hAnsi="Times New Roman"/>
          <w:sz w:val="24"/>
          <w:szCs w:val="24"/>
        </w:rPr>
        <w:t>piha</w:t>
      </w:r>
      <w:r>
        <w:rPr>
          <w:rFonts w:ascii="Times New Roman" w:cs="Times New Roman" w:eastAsia="Times New Roman" w:hAnsi="Times New Roman"/>
          <w:sz w:val="24"/>
          <w:szCs w:val="24"/>
        </w:rPr>
        <w:t>k</w:t>
      </w:r>
      <w:r>
        <w:rPr>
          <w:rFonts w:ascii="Times New Roman" w:cs="Times New Roman" w:eastAsia="Times New Roman" w:hAnsi="Times New Roman"/>
          <w:sz w:val="24"/>
          <w:szCs w:val="24"/>
        </w:rPr>
        <w:t xml:space="preserve"> dalam perusahaan. </w:t>
      </w:r>
    </w:p>
    <w:p>
      <w:pPr>
        <w:pStyle w:val="style0"/>
        <w:spacing w:after="0" w:lineRule="auto" w:line="360"/>
        <w:ind w:left="0" w:hanging="2"/>
        <w:jc w:val="both"/>
        <w:rPr>
          <w:rFonts w:ascii="Times New Roman" w:cs="Times New Roman" w:eastAsia="Times New Roman" w:hAnsi="Times New Roman"/>
        </w:rPr>
      </w:pPr>
    </w:p>
    <w:p>
      <w:pPr>
        <w:pStyle w:val="style0"/>
        <w:spacing w:after="0" w:lineRule="auto" w:line="360"/>
        <w:ind w:left="0" w:hanging="2"/>
        <w:jc w:val="both"/>
        <w:rPr>
          <w:rFonts w:ascii="Times New Roman" w:cs="Times New Roman" w:eastAsia="Times New Roman" w:hAnsi="Times New Roman"/>
        </w:rPr>
      </w:pPr>
      <w:r>
        <w:rPr>
          <w:b/>
          <w:bCs/>
          <w:noProof/>
          <w:sz w:val="24"/>
          <w:szCs w:val="24"/>
          <w14:ligatures xmlns:w14="http://schemas.microsoft.com/office/word/2010/wordml" w14:val="standardContextual"/>
        </w:rPr>
        <w:drawing>
          <wp:anchor distT="0" distB="0" distL="0" distR="0" simplePos="false" relativeHeight="2" behindDoc="false" locked="false" layoutInCell="true" allowOverlap="true">
            <wp:simplePos x="0" y="0"/>
            <wp:positionH relativeFrom="margin">
              <wp:align>center</wp:align>
            </wp:positionH>
            <wp:positionV relativeFrom="paragraph">
              <wp:posOffset>192722</wp:posOffset>
            </wp:positionV>
            <wp:extent cx="2526313" cy="1894484"/>
            <wp:effectExtent l="0" t="7938" r="0" b="0"/>
            <wp:wrapNone/>
            <wp:docPr id="1026"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8" cstate="print"/>
                    <a:srcRect l="0" t="0" r="0" b="0"/>
                    <a:stretch/>
                  </pic:blipFill>
                  <pic:spPr>
                    <a:xfrm rot="5400000">
                      <a:off x="0" y="0"/>
                      <a:ext cx="2526313" cy="1894484"/>
                    </a:xfrm>
                    <a:prstGeom prst="rect"/>
                  </pic:spPr>
                </pic:pic>
              </a:graphicData>
            </a:graphic>
            <wp14:sizeRelH relativeFrom="page">
              <wp14:pctWidth>0</wp14:pctWidth>
            </wp14:sizeRelH>
            <wp14:sizeRelV relativeFrom="page">
              <wp14:pctHeight>0</wp14:pctHeight>
            </wp14:sizeRelV>
          </wp:anchor>
        </w:drawing>
      </w:r>
    </w:p>
    <w:p>
      <w:pPr>
        <w:pStyle w:val="style0"/>
        <w:spacing w:after="0" w:lineRule="auto" w:line="360"/>
        <w:ind w:left="0" w:hanging="2"/>
        <w:jc w:val="both"/>
        <w:rPr>
          <w:rFonts w:ascii="Times New Roman" w:cs="Times New Roman" w:eastAsia="Times New Roman" w:hAnsi="Times New Roman"/>
        </w:rPr>
      </w:pPr>
    </w:p>
    <w:p>
      <w:pPr>
        <w:pStyle w:val="style0"/>
        <w:spacing w:after="0" w:lineRule="auto" w:line="360"/>
        <w:ind w:left="0" w:hanging="2"/>
        <w:jc w:val="both"/>
        <w:rPr>
          <w:rFonts w:ascii="Times New Roman" w:cs="Times New Roman" w:eastAsia="Times New Roman" w:hAnsi="Times New Roman"/>
        </w:rPr>
      </w:pPr>
    </w:p>
    <w:p>
      <w:pPr>
        <w:pStyle w:val="style0"/>
        <w:spacing w:after="0" w:lineRule="auto" w:line="360"/>
        <w:ind w:left="0" w:hanging="2"/>
        <w:jc w:val="both"/>
        <w:rPr>
          <w:rFonts w:ascii="Times New Roman" w:cs="Times New Roman" w:eastAsia="Times New Roman" w:hAnsi="Times New Roman"/>
        </w:rPr>
      </w:pPr>
    </w:p>
    <w:p>
      <w:pPr>
        <w:pStyle w:val="style0"/>
        <w:spacing w:after="0" w:lineRule="auto" w:line="360"/>
        <w:ind w:left="0" w:hanging="2"/>
        <w:jc w:val="both"/>
        <w:rPr>
          <w:rFonts w:ascii="Times New Roman" w:cs="Times New Roman" w:eastAsia="Times New Roman" w:hAnsi="Times New Roman"/>
        </w:rPr>
      </w:pPr>
    </w:p>
    <w:p>
      <w:pPr>
        <w:pStyle w:val="style0"/>
        <w:spacing w:after="0" w:lineRule="auto" w:line="360"/>
        <w:ind w:left="0" w:hanging="2"/>
        <w:jc w:val="both"/>
        <w:rPr>
          <w:rFonts w:ascii="Times New Roman" w:cs="Times New Roman" w:eastAsia="Times New Roman" w:hAnsi="Times New Roman"/>
        </w:rPr>
      </w:pPr>
    </w:p>
    <w:p>
      <w:pPr>
        <w:pStyle w:val="style0"/>
        <w:spacing w:after="0" w:lineRule="auto" w:line="360"/>
        <w:ind w:left="0" w:hanging="2"/>
        <w:jc w:val="both"/>
        <w:rPr>
          <w:rFonts w:ascii="Times New Roman" w:cs="Times New Roman" w:eastAsia="Times New Roman" w:hAnsi="Times New Roman"/>
        </w:rPr>
      </w:pPr>
    </w:p>
    <w:p>
      <w:pPr>
        <w:pStyle w:val="style0"/>
        <w:spacing w:after="0" w:lineRule="auto" w:line="360"/>
        <w:ind w:left="0" w:hanging="2"/>
        <w:jc w:val="both"/>
        <w:rPr>
          <w:rFonts w:ascii="Times New Roman" w:cs="Times New Roman" w:eastAsia="Times New Roman" w:hAnsi="Times New Roman"/>
        </w:rPr>
      </w:pPr>
    </w:p>
    <w:p>
      <w:pPr>
        <w:pStyle w:val="style0"/>
        <w:spacing w:after="0" w:lineRule="auto" w:line="360"/>
        <w:ind w:left="0" w:hanging="2"/>
        <w:jc w:val="both"/>
        <w:rPr>
          <w:rFonts w:ascii="Times New Roman" w:cs="Times New Roman" w:eastAsia="Times New Roman" w:hAnsi="Times New Roman"/>
        </w:rPr>
      </w:pPr>
    </w:p>
    <w:p>
      <w:pPr>
        <w:pStyle w:val="style0"/>
        <w:spacing w:after="0" w:lineRule="auto" w:line="360"/>
        <w:ind w:left="0" w:hanging="2"/>
        <w:jc w:val="both"/>
        <w:rPr>
          <w:rFonts w:ascii="Times New Roman" w:cs="Times New Roman" w:eastAsia="Times New Roman" w:hAnsi="Times New Roman"/>
        </w:rPr>
      </w:pPr>
    </w:p>
    <w:p>
      <w:pPr>
        <w:pStyle w:val="style34"/>
        <w:ind w:left="0" w:hanging="2"/>
        <w:jc w:val="center"/>
        <w:rPr>
          <w:rFonts w:ascii="Times New Roman" w:cs="Times New Roman" w:eastAsia="Times New Roman" w:hAnsi="Times New Roman"/>
          <w:sz w:val="20"/>
          <w:szCs w:val="20"/>
        </w:rPr>
      </w:pPr>
      <w:r>
        <w:rPr>
          <w:rFonts w:ascii="Times New Roman" w:cs="Times New Roman" w:hAnsi="Times New Roman"/>
          <w:sz w:val="20"/>
          <w:szCs w:val="20"/>
        </w:rPr>
        <w:t xml:space="preserve">Gambar 1. </w:t>
      </w:r>
      <w:r>
        <w:rPr>
          <w:rFonts w:ascii="Times New Roman" w:cs="Times New Roman" w:hAnsi="Times New Roman"/>
          <w:sz w:val="20"/>
          <w:szCs w:val="20"/>
        </w:rPr>
        <w:t xml:space="preserve">Memo </w:t>
      </w:r>
      <w:r>
        <w:rPr>
          <w:rFonts w:ascii="Times New Roman" w:cs="Times New Roman" w:hAnsi="Times New Roman"/>
          <w:sz w:val="20"/>
          <w:szCs w:val="20"/>
        </w:rPr>
        <w:t>Gangguan</w:t>
      </w:r>
      <w:r>
        <w:rPr>
          <w:rFonts w:ascii="Times New Roman" w:cs="Times New Roman" w:hAnsi="Times New Roman"/>
          <w:sz w:val="20"/>
          <w:szCs w:val="20"/>
        </w:rPr>
        <w:t xml:space="preserve"> </w:t>
      </w:r>
    </w:p>
    <w:p>
      <w:pPr>
        <w:pStyle w:val="style0"/>
        <w:spacing w:after="0" w:lineRule="auto" w:line="360"/>
        <w:ind w:left="0" w:hanging="2"/>
        <w:jc w:val="both"/>
        <w:rPr>
          <w:rFonts w:ascii="Times New Roman" w:cs="Times New Roman" w:eastAsia="Times New Roman" w:hAnsi="Times New Roman"/>
        </w:rPr>
      </w:pPr>
    </w:p>
    <w:p>
      <w:pPr>
        <w:pStyle w:val="style0"/>
        <w:spacing w:after="0" w:lineRule="auto" w:line="360"/>
        <w:ind w:left="0" w:hanging="2"/>
        <w:jc w:val="both"/>
        <w:rPr>
          <w:rFonts w:ascii="Times New Roman" w:cs="Times New Roman" w:eastAsia="Times New Roman" w:hAnsi="Times New Roman"/>
        </w:rPr>
      </w:pPr>
    </w:p>
    <w:p>
      <w:pPr>
        <w:pStyle w:val="style0"/>
        <w:spacing w:after="0" w:lineRule="auto" w:line="360"/>
        <w:ind w:left="0" w:hanging="2"/>
        <w:jc w:val="both"/>
        <w:rPr>
          <w:rFonts w:ascii="Times New Roman" w:cs="Times New Roman" w:eastAsia="Times New Roman" w:hAnsi="Times New Roman"/>
        </w:rPr>
      </w:pPr>
    </w:p>
    <w:p>
      <w:pPr>
        <w:pStyle w:val="style0"/>
        <w:spacing w:after="0" w:lineRule="auto" w:line="360"/>
        <w:ind w:left="0" w:hanging="2"/>
        <w:jc w:val="both"/>
        <w:rPr>
          <w:rFonts w:ascii="Times New Roman" w:cs="Times New Roman" w:eastAsia="Times New Roman" w:hAnsi="Times New Roman"/>
        </w:rPr>
      </w:pPr>
    </w:p>
    <w:p>
      <w:pPr>
        <w:pStyle w:val="style0"/>
        <w:spacing w:after="0" w:lineRule="auto" w:line="360"/>
        <w:ind w:left="0" w:hanging="2"/>
        <w:jc w:val="both"/>
        <w:rPr>
          <w:rFonts w:ascii="Times New Roman" w:cs="Times New Roman" w:eastAsia="Times New Roman" w:hAnsi="Times New Roman"/>
        </w:rPr>
      </w:pPr>
    </w:p>
    <w:p>
      <w:pPr>
        <w:pStyle w:val="style0"/>
        <w:spacing w:after="0" w:lineRule="auto" w:line="360"/>
        <w:ind w:left="0" w:hanging="2"/>
        <w:jc w:val="both"/>
        <w:rPr>
          <w:rFonts w:ascii="Times New Roman" w:cs="Times New Roman" w:eastAsia="Times New Roman" w:hAnsi="Times New Roman"/>
        </w:rPr>
      </w:pPr>
    </w:p>
    <w:p>
      <w:pPr>
        <w:pStyle w:val="style0"/>
        <w:spacing w:after="0" w:lineRule="auto" w:line="360"/>
        <w:ind w:left="0" w:hanging="2"/>
        <w:jc w:val="both"/>
        <w:rPr>
          <w:rFonts w:ascii="Times New Roman" w:cs="Times New Roman" w:eastAsia="Times New Roman" w:hAnsi="Times New Roman"/>
        </w:rPr>
      </w:pPr>
    </w:p>
    <w:p>
      <w:pPr>
        <w:pStyle w:val="style0"/>
        <w:spacing w:after="0" w:lineRule="auto" w:line="360"/>
        <w:ind w:left="0" w:hanging="2"/>
        <w:jc w:val="both"/>
        <w:rPr>
          <w:rFonts w:ascii="Times New Roman" w:cs="Times New Roman" w:eastAsia="Times New Roman" w:hAnsi="Times New Roman"/>
        </w:rPr>
      </w:pPr>
    </w:p>
    <w:p>
      <w:pPr>
        <w:pStyle w:val="style0"/>
        <w:spacing w:after="0" w:lineRule="auto" w:line="360"/>
        <w:ind w:left="0" w:hanging="2"/>
        <w:jc w:val="both"/>
        <w:rPr>
          <w:rFonts w:ascii="Times New Roman" w:cs="Times New Roman" w:eastAsia="Times New Roman" w:hAnsi="Times New Roman"/>
        </w:rPr>
      </w:pPr>
    </w:p>
    <w:p>
      <w:pPr>
        <w:pStyle w:val="style0"/>
        <w:spacing w:after="0" w:lineRule="auto" w:line="360"/>
        <w:ind w:left="0" w:hanging="2"/>
        <w:jc w:val="both"/>
        <w:rPr>
          <w:rFonts w:ascii="Times New Roman" w:cs="Times New Roman" w:eastAsia="Times New Roman" w:hAnsi="Times New Roman"/>
        </w:rPr>
      </w:pPr>
    </w:p>
    <w:p>
      <w:pPr>
        <w:pStyle w:val="style0"/>
        <w:spacing w:after="0" w:lineRule="auto" w:line="360"/>
        <w:ind w:left="0" w:hanging="2"/>
        <w:jc w:val="both"/>
        <w:rPr>
          <w:rFonts w:ascii="Times New Roman" w:cs="Times New Roman" w:eastAsia="Times New Roman" w:hAnsi="Times New Roman"/>
        </w:rPr>
      </w:pPr>
    </w:p>
    <w:p>
      <w:pPr>
        <w:pStyle w:val="style0"/>
        <w:spacing w:after="0" w:lineRule="auto" w:line="360"/>
        <w:ind w:left="0" w:hanging="2"/>
        <w:jc w:val="both"/>
        <w:rPr>
          <w:rFonts w:ascii="Times New Roman" w:cs="Times New Roman" w:eastAsia="Times New Roman" w:hAnsi="Times New Roman"/>
        </w:rPr>
      </w:pPr>
      <w:r>
        <w:rPr>
          <w:b/>
          <w:bCs/>
          <w:noProof/>
          <w:szCs w:val="24"/>
          <w14:ligatures xmlns:w14="http://schemas.microsoft.com/office/word/2010/wordml" w14:val="standardContextual"/>
        </w:rPr>
        <w:drawing>
          <wp:anchor distT="0" distB="0" distL="0" distR="0" simplePos="false" relativeHeight="3" behindDoc="false" locked="false" layoutInCell="true" allowOverlap="true">
            <wp:simplePos x="0" y="0"/>
            <wp:positionH relativeFrom="margin">
              <wp:posOffset>1471032</wp:posOffset>
            </wp:positionH>
            <wp:positionV relativeFrom="paragraph">
              <wp:posOffset>44079</wp:posOffset>
            </wp:positionV>
            <wp:extent cx="2505491" cy="1879298"/>
            <wp:effectExtent l="8255" t="0" r="0" b="0"/>
            <wp:wrapNone/>
            <wp:docPr id="1027"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5"/>
                    <pic:cNvPicPr/>
                  </pic:nvPicPr>
                  <pic:blipFill>
                    <a:blip r:embed="rId9" cstate="print"/>
                    <a:srcRect l="0" t="0" r="0" b="0"/>
                    <a:stretch/>
                  </pic:blipFill>
                  <pic:spPr>
                    <a:xfrm rot="5400000">
                      <a:off x="0" y="0"/>
                      <a:ext cx="2505491" cy="1879298"/>
                    </a:xfrm>
                    <a:prstGeom prst="rect"/>
                  </pic:spPr>
                </pic:pic>
              </a:graphicData>
            </a:graphic>
            <wp14:sizeRelH relativeFrom="page">
              <wp14:pctWidth>0</wp14:pctWidth>
            </wp14:sizeRelH>
            <wp14:sizeRelV relativeFrom="page">
              <wp14:pctHeight>0</wp14:pctHeight>
            </wp14:sizeRelV>
          </wp:anchor>
        </w:drawing>
      </w:r>
    </w:p>
    <w:p>
      <w:pPr>
        <w:pStyle w:val="style0"/>
        <w:spacing w:after="0" w:lineRule="auto" w:line="360"/>
        <w:ind w:left="0" w:hanging="2"/>
        <w:jc w:val="both"/>
        <w:rPr>
          <w:rFonts w:ascii="Times New Roman" w:cs="Times New Roman" w:eastAsia="Times New Roman" w:hAnsi="Times New Roman"/>
        </w:rPr>
      </w:pPr>
    </w:p>
    <w:p>
      <w:pPr>
        <w:pStyle w:val="style0"/>
        <w:spacing w:after="0" w:lineRule="auto" w:line="360"/>
        <w:ind w:left="0" w:hanging="2"/>
        <w:jc w:val="both"/>
        <w:rPr>
          <w:rFonts w:ascii="Times New Roman" w:cs="Times New Roman" w:eastAsia="Times New Roman" w:hAnsi="Times New Roman"/>
          <w:noProof/>
        </w:rPr>
      </w:pPr>
    </w:p>
    <w:p>
      <w:pPr>
        <w:pStyle w:val="style0"/>
        <w:spacing w:after="0" w:lineRule="auto" w:line="360"/>
        <w:ind w:left="0" w:hanging="2"/>
        <w:jc w:val="both"/>
        <w:rPr>
          <w:rFonts w:ascii="Times New Roman" w:cs="Times New Roman" w:eastAsia="Times New Roman" w:hAnsi="Times New Roman"/>
          <w:noProof/>
        </w:rPr>
      </w:pPr>
    </w:p>
    <w:p>
      <w:pPr>
        <w:pStyle w:val="style0"/>
        <w:spacing w:after="0" w:lineRule="auto" w:line="360"/>
        <w:ind w:left="0" w:hanging="2"/>
        <w:jc w:val="both"/>
        <w:rPr>
          <w:rFonts w:ascii="Times New Roman" w:cs="Times New Roman" w:eastAsia="Times New Roman" w:hAnsi="Times New Roman"/>
          <w:noProof/>
        </w:rPr>
      </w:pPr>
    </w:p>
    <w:p>
      <w:pPr>
        <w:pStyle w:val="style0"/>
        <w:spacing w:after="0" w:lineRule="auto" w:line="360"/>
        <w:ind w:left="0" w:hanging="2"/>
        <w:jc w:val="both"/>
        <w:rPr>
          <w:rFonts w:ascii="Times New Roman" w:cs="Times New Roman" w:eastAsia="Times New Roman" w:hAnsi="Times New Roman"/>
          <w:noProof/>
        </w:rPr>
      </w:pPr>
    </w:p>
    <w:p>
      <w:pPr>
        <w:pStyle w:val="style0"/>
        <w:spacing w:after="0" w:lineRule="auto" w:line="360"/>
        <w:ind w:left="0" w:hanging="2"/>
        <w:jc w:val="both"/>
        <w:rPr>
          <w:rFonts w:ascii="Times New Roman" w:cs="Times New Roman" w:eastAsia="Times New Roman" w:hAnsi="Times New Roman"/>
          <w:noProof/>
        </w:rPr>
      </w:pPr>
    </w:p>
    <w:p>
      <w:pPr>
        <w:pStyle w:val="style0"/>
        <w:spacing w:after="0" w:lineRule="auto" w:line="360"/>
        <w:ind w:left="0" w:hanging="2"/>
        <w:jc w:val="both"/>
        <w:rPr>
          <w:rFonts w:ascii="Times New Roman" w:cs="Times New Roman" w:eastAsia="Times New Roman" w:hAnsi="Times New Roman"/>
          <w:noProof/>
        </w:rPr>
      </w:pPr>
    </w:p>
    <w:p>
      <w:pPr>
        <w:pStyle w:val="style0"/>
        <w:spacing w:after="0" w:lineRule="auto" w:line="360"/>
        <w:ind w:left="0" w:leftChars="0" w:firstLine="0" w:firstLineChars="0"/>
        <w:jc w:val="both"/>
        <w:rPr>
          <w:rFonts w:ascii="Times New Roman" w:cs="Times New Roman" w:eastAsia="Times New Roman" w:hAnsi="Times New Roman"/>
          <w:noProof/>
        </w:rPr>
      </w:pPr>
    </w:p>
    <w:p>
      <w:pPr>
        <w:pStyle w:val="style0"/>
        <w:spacing w:after="0" w:lineRule="auto" w:line="360"/>
        <w:ind w:left="0" w:leftChars="0" w:firstLine="0" w:firstLineChars="0"/>
        <w:jc w:val="both"/>
        <w:rPr>
          <w:rFonts w:ascii="Times New Roman" w:cs="Times New Roman" w:eastAsia="Times New Roman" w:hAnsi="Times New Roman"/>
          <w:noProof/>
        </w:rPr>
      </w:pPr>
    </w:p>
    <w:p>
      <w:pPr>
        <w:pStyle w:val="style34"/>
        <w:ind w:left="0" w:hanging="2"/>
        <w:jc w:val="center"/>
        <w:rPr>
          <w:rFonts w:ascii="Times New Roman" w:cs="Times New Roman" w:eastAsia="Times New Roman" w:hAnsi="Times New Roman"/>
          <w:noProof/>
          <w:sz w:val="20"/>
          <w:szCs w:val="20"/>
        </w:rPr>
      </w:pPr>
      <w:r>
        <w:rPr>
          <w:rFonts w:ascii="Times New Roman" w:cs="Times New Roman" w:hAnsi="Times New Roman"/>
          <w:sz w:val="20"/>
          <w:szCs w:val="20"/>
        </w:rPr>
        <w:t xml:space="preserve">Gambar 2. </w:t>
      </w:r>
      <w:r>
        <w:rPr>
          <w:rFonts w:ascii="Times New Roman" w:cs="Times New Roman" w:hAnsi="Times New Roman"/>
          <w:sz w:val="20"/>
          <w:szCs w:val="20"/>
        </w:rPr>
        <w:t>Perintah</w:t>
      </w:r>
      <w:r>
        <w:rPr>
          <w:rFonts w:ascii="Times New Roman" w:cs="Times New Roman" w:hAnsi="Times New Roman"/>
          <w:sz w:val="20"/>
          <w:szCs w:val="20"/>
        </w:rPr>
        <w:t xml:space="preserve"> </w:t>
      </w:r>
      <w:r>
        <w:rPr>
          <w:rFonts w:ascii="Times New Roman" w:cs="Times New Roman" w:hAnsi="Times New Roman"/>
          <w:sz w:val="20"/>
          <w:szCs w:val="20"/>
        </w:rPr>
        <w:t>Kerja</w:t>
      </w:r>
      <w:r>
        <w:rPr>
          <w:rFonts w:ascii="Times New Roman" w:cs="Times New Roman" w:hAnsi="Times New Roman"/>
          <w:sz w:val="20"/>
          <w:szCs w:val="20"/>
        </w:rPr>
        <w:t xml:space="preserve"> </w:t>
      </w:r>
    </w:p>
    <w:p>
      <w:pPr>
        <w:pStyle w:val="style0"/>
        <w:spacing w:after="0" w:lineRule="auto" w:line="276"/>
        <w:ind w:left="0" w:leftChars="0" w:firstLine="720" w:firstLineChars="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w:t>
      </w:r>
      <w:r>
        <w:rPr>
          <w:rFonts w:ascii="Times New Roman" w:cs="Times New Roman" w:eastAsia="Times New Roman" w:hAnsi="Times New Roman"/>
          <w:sz w:val="24"/>
          <w:szCs w:val="24"/>
        </w:rPr>
        <w:t>ngan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demikian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ma</w:t>
      </w:r>
      <w:r>
        <w:rPr>
          <w:rFonts w:ascii="Times New Roman" w:cs="Times New Roman" w:eastAsia="Times New Roman" w:hAnsi="Times New Roman"/>
          <w:sz w:val="24"/>
          <w:szCs w:val="24"/>
        </w:rPr>
        <w:t>ga</w:t>
      </w:r>
      <w:r>
        <w:rPr>
          <w:rFonts w:ascii="Times New Roman" w:cs="Times New Roman" w:eastAsia="Times New Roman" w:hAnsi="Times New Roman"/>
          <w:sz w:val="24"/>
          <w:szCs w:val="24"/>
        </w:rPr>
        <w:t>ng</w:t>
      </w:r>
      <w:r>
        <w:rPr>
          <w:rFonts w:ascii="Times New Roman" w:cs="Times New Roman" w:eastAsia="Times New Roman" w:hAnsi="Times New Roman"/>
          <w:sz w:val="24"/>
          <w:szCs w:val="24"/>
        </w:rPr>
        <w:t xml:space="preserve"> di PLN ULP Darmo </w:t>
      </w:r>
      <w:r>
        <w:rPr>
          <w:rFonts w:ascii="Times New Roman" w:cs="Times New Roman" w:eastAsia="Times New Roman" w:hAnsi="Times New Roman"/>
          <w:sz w:val="24"/>
          <w:szCs w:val="24"/>
        </w:rPr>
        <w:t>Permai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memberikan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pengalaman</w:t>
      </w:r>
      <w:r>
        <w:rPr>
          <w:rFonts w:ascii="Times New Roman" w:cs="Times New Roman" w:eastAsia="Times New Roman" w:hAnsi="Times New Roman"/>
          <w:sz w:val="24"/>
          <w:szCs w:val="24"/>
        </w:rPr>
        <w:t xml:space="preserve"> yang </w:t>
      </w:r>
      <w:r>
        <w:rPr>
          <w:rFonts w:ascii="Times New Roman" w:cs="Times New Roman" w:eastAsia="Times New Roman" w:hAnsi="Times New Roman"/>
          <w:sz w:val="24"/>
          <w:szCs w:val="24"/>
        </w:rPr>
        <w:t>berharga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bagi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penulis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untuk</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mengembangkan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beberapa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faktor</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penunjang</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seperti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hal</w:t>
      </w:r>
      <w:r>
        <w:rPr>
          <w:rFonts w:ascii="Times New Roman" w:cs="Times New Roman" w:eastAsia="Times New Roman" w:hAnsi="Times New Roman"/>
          <w:sz w:val="24"/>
          <w:szCs w:val="24"/>
        </w:rPr>
        <w:t xml:space="preserve"> yang </w:t>
      </w:r>
      <w:r>
        <w:rPr>
          <w:rFonts w:ascii="Times New Roman" w:cs="Times New Roman" w:eastAsia="Times New Roman" w:hAnsi="Times New Roman"/>
          <w:sz w:val="24"/>
          <w:szCs w:val="24"/>
        </w:rPr>
        <w:t>bersifat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keterampilan</w:t>
      </w:r>
      <w:r>
        <w:rPr>
          <w:rFonts w:ascii="Times New Roman" w:cs="Times New Roman" w:eastAsia="Times New Roman" w:hAnsi="Times New Roman"/>
          <w:sz w:val="24"/>
          <w:szCs w:val="24"/>
        </w:rPr>
        <w:t xml:space="preserve"> dan </w:t>
      </w:r>
      <w:r>
        <w:rPr>
          <w:rFonts w:ascii="Times New Roman" w:cs="Times New Roman" w:eastAsia="Times New Roman" w:hAnsi="Times New Roman"/>
          <w:sz w:val="24"/>
          <w:szCs w:val="24"/>
        </w:rPr>
        <w:t>pengetahuan</w:t>
      </w:r>
      <w:r>
        <w:rPr>
          <w:rFonts w:ascii="Times New Roman" w:cs="Times New Roman" w:eastAsia="Times New Roman" w:hAnsi="Times New Roman"/>
          <w:sz w:val="24"/>
          <w:szCs w:val="24"/>
        </w:rPr>
        <w:t xml:space="preserve"> yang </w:t>
      </w:r>
      <w:r>
        <w:rPr>
          <w:rFonts w:ascii="Times New Roman" w:cs="Times New Roman" w:eastAsia="Times New Roman" w:hAnsi="Times New Roman"/>
          <w:sz w:val="24"/>
          <w:szCs w:val="24"/>
        </w:rPr>
        <w:t>relevan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dalam</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konteks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dunia </w:t>
      </w:r>
      <w:r>
        <w:rPr>
          <w:rFonts w:ascii="Times New Roman" w:cs="Times New Roman" w:eastAsia="Times New Roman" w:hAnsi="Times New Roman"/>
          <w:sz w:val="24"/>
          <w:szCs w:val="24"/>
        </w:rPr>
        <w:t>kerja</w:t>
      </w:r>
      <w:r>
        <w:rPr>
          <w:rFonts w:ascii="Times New Roman" w:cs="Times New Roman" w:eastAsia="Times New Roman" w:hAnsi="Times New Roman"/>
          <w:sz w:val="24"/>
          <w:szCs w:val="24"/>
        </w:rPr>
        <w:t>.</w:t>
      </w:r>
    </w:p>
    <w:p>
      <w:pPr>
        <w:pStyle w:val="style0"/>
        <w:spacing w:after="0" w:lineRule="auto" w:line="360"/>
        <w:ind w:left="0" w:leftChars="0" w:firstLine="0" w:firstLineChars="0"/>
        <w:jc w:val="both"/>
        <w:rPr>
          <w:rFonts w:ascii="Times New Roman" w:cs="Times New Roman" w:eastAsia="Times New Roman" w:hAnsi="Times New Roman"/>
          <w:sz w:val="24"/>
          <w:szCs w:val="24"/>
        </w:rPr>
      </w:pPr>
    </w:p>
    <w:p>
      <w:pPr>
        <w:pStyle w:val="style0"/>
        <w:spacing w:after="0" w:lineRule="auto" w:line="360"/>
        <w:ind w:left="0" w:hanging="2"/>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KESIMPULAN DAN SARAN </w:t>
      </w:r>
    </w:p>
    <w:p>
      <w:pPr>
        <w:pStyle w:val="style0"/>
        <w:spacing w:after="0" w:lineRule="auto" w:line="276"/>
        <w:ind w:left="0" w:leftChars="0" w:firstLine="720" w:firstLineChars="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Kegiatan magang yang saya lakukan diPLN ULP Darmo Permai Surabaya, selama magang mendapatkan banyak pelajaran seperti pentignya kedisiplinan yang tinggi, aktif, cepat dan tanggap dalam penyelesaian masalah serta sifat yang berhubungan dengan etika. Dalam hal ini pembelajaran tersebut sangatlah berguna untuk kedepannya atau sebagai bekal dalam bersosialisasi lingkungan dunia kerja.</w:t>
      </w:r>
    </w:p>
    <w:p>
      <w:pPr>
        <w:pStyle w:val="style0"/>
        <w:spacing w:after="0" w:lineRule="auto" w:line="276"/>
        <w:ind w:left="0" w:leftChars="0" w:firstLine="720" w:firstLineChars="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Selama melakukan magang di PLN ULP Darmo Permai Surabaya dapat memberikan kesimpulan dari kegiatan yang di lakukan yaitu:</w:t>
      </w:r>
    </w:p>
    <w:p>
      <w:pPr>
        <w:pStyle w:val="style179"/>
        <w:numPr>
          <w:ilvl w:val="0"/>
          <w:numId w:val="11"/>
        </w:numPr>
        <w:spacing w:after="0"/>
        <w:ind w:leftChars="0" w:firstLineChars="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Praktik</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magang</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memberikan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gambaran</w:t>
      </w:r>
      <w:r>
        <w:rPr>
          <w:rFonts w:ascii="Times New Roman" w:cs="Times New Roman" w:eastAsia="Times New Roman" w:hAnsi="Times New Roman"/>
          <w:sz w:val="24"/>
          <w:szCs w:val="24"/>
        </w:rPr>
        <w:t xml:space="preserve"> yang jelas mengenai dunia kerja yang sesungguhnya kepada praktik pada PLN ULP Darmo Permai Surabaya. Praktik magang juga mendapatkan penilaian oleh pembimbing lapangan yang merupakan nilai lebih serta pembelajaran bagi saya.</w:t>
      </w:r>
    </w:p>
    <w:p>
      <w:pPr>
        <w:pStyle w:val="style179"/>
        <w:numPr>
          <w:ilvl w:val="0"/>
          <w:numId w:val="11"/>
        </w:numPr>
        <w:spacing w:after="0"/>
        <w:ind w:leftChars="0" w:firstLineChars="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Praktik</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kerja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lapangan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saya</w:t>
      </w:r>
      <w:r>
        <w:rPr>
          <w:rFonts w:ascii="Times New Roman" w:cs="Times New Roman" w:eastAsia="Times New Roman" w:hAnsi="Times New Roman"/>
          <w:sz w:val="24"/>
          <w:szCs w:val="24"/>
        </w:rPr>
        <w:t xml:space="preserve"> dapat menjalankan aktivitas perusahaan terutama pada bagian Transaski Energi di PLN ULP Darmo Permai Surabaya. </w:t>
      </w:r>
    </w:p>
    <w:p>
      <w:pPr>
        <w:pStyle w:val="style0"/>
        <w:spacing w:after="0" w:lineRule="auto" w:line="360"/>
        <w:ind w:left="0" w:hanging="2"/>
        <w:jc w:val="both"/>
        <w:rPr>
          <w:rFonts w:ascii="Times New Roman" w:cs="Times New Roman" w:eastAsia="Times New Roman" w:hAnsi="Times New Roman"/>
          <w:sz w:val="24"/>
          <w:szCs w:val="24"/>
        </w:rPr>
      </w:pPr>
    </w:p>
    <w:p>
      <w:pPr>
        <w:pStyle w:val="style0"/>
        <w:spacing w:after="0" w:lineRule="auto" w:line="360"/>
        <w:ind w:left="0" w:hanging="2"/>
        <w:jc w:val="both"/>
        <w:rPr>
          <w:rFonts w:ascii="Times New Roman" w:cs="Times New Roman" w:eastAsia="Times New Roman" w:hAnsi="Times New Roman"/>
        </w:rPr>
      </w:pPr>
    </w:p>
    <w:p>
      <w:pPr>
        <w:pStyle w:val="style0"/>
        <w:spacing w:after="0" w:lineRule="auto" w:line="360"/>
        <w:ind w:left="0" w:hanging="2"/>
        <w:jc w:val="both"/>
        <w:rPr>
          <w:rFonts w:ascii="Times New Roman" w:cs="Times New Roman" w:eastAsia="Times New Roman" w:hAnsi="Times New Roman"/>
        </w:rPr>
      </w:pPr>
    </w:p>
    <w:p>
      <w:pPr>
        <w:pStyle w:val="style0"/>
        <w:spacing w:after="0" w:lineRule="auto" w:line="360"/>
        <w:ind w:left="0" w:hanging="2"/>
        <w:jc w:val="both"/>
        <w:rPr>
          <w:rFonts w:ascii="Times New Roman" w:cs="Times New Roman" w:eastAsia="Times New Roman" w:hAnsi="Times New Roman"/>
        </w:rPr>
      </w:pPr>
    </w:p>
    <w:p>
      <w:pPr>
        <w:pStyle w:val="style0"/>
        <w:spacing w:after="0" w:lineRule="auto" w:line="360"/>
        <w:ind w:left="0" w:hanging="2"/>
        <w:jc w:val="both"/>
        <w:rPr>
          <w:rFonts w:ascii="Times New Roman" w:cs="Times New Roman" w:eastAsia="Times New Roman" w:hAnsi="Times New Roman"/>
        </w:rPr>
      </w:pPr>
    </w:p>
    <w:p>
      <w:pPr>
        <w:pStyle w:val="style0"/>
        <w:spacing w:after="0" w:lineRule="auto" w:line="360"/>
        <w:ind w:left="0" w:hanging="2"/>
        <w:jc w:val="both"/>
        <w:rPr>
          <w:rFonts w:ascii="Times New Roman" w:cs="Times New Roman" w:eastAsia="Times New Roman" w:hAnsi="Times New Roman"/>
        </w:rPr>
      </w:pPr>
    </w:p>
    <w:p>
      <w:pPr>
        <w:pStyle w:val="style0"/>
        <w:spacing w:after="0" w:lineRule="auto" w:line="360"/>
        <w:ind w:left="0" w:hanging="2"/>
        <w:jc w:val="both"/>
        <w:rPr>
          <w:rFonts w:ascii="Times New Roman" w:cs="Times New Roman" w:eastAsia="Times New Roman" w:hAnsi="Times New Roman"/>
          <w:sz w:val="24"/>
          <w:szCs w:val="24"/>
        </w:rPr>
      </w:pPr>
    </w:p>
    <w:p>
      <w:pPr>
        <w:pStyle w:val="style0"/>
        <w:spacing w:after="0" w:lineRule="auto" w:line="360"/>
        <w:ind w:left="0" w:hanging="2"/>
        <w:jc w:val="both"/>
        <w:rPr>
          <w:rFonts w:ascii="Times New Roman" w:cs="Times New Roman" w:eastAsia="Times New Roman" w:hAnsi="Times New Roman"/>
          <w:sz w:val="24"/>
          <w:szCs w:val="24"/>
        </w:rPr>
      </w:pPr>
    </w:p>
    <w:p>
      <w:pPr>
        <w:pStyle w:val="style0"/>
        <w:spacing w:after="0" w:lineRule="auto" w:line="360"/>
        <w:ind w:left="0" w:hanging="2"/>
        <w:jc w:val="both"/>
        <w:rPr>
          <w:rFonts w:ascii="Times New Roman" w:cs="Times New Roman" w:eastAsia="Times New Roman" w:hAnsi="Times New Roman"/>
        </w:rPr>
      </w:pPr>
      <w:r>
        <w:rPr>
          <w:rFonts w:ascii="Times New Roman" w:cs="Times New Roman" w:eastAsia="Times New Roman" w:hAnsi="Times New Roman"/>
          <w:b/>
        </w:rPr>
        <w:t xml:space="preserve">DAFTAR PUSTAKA </w:t>
      </w:r>
    </w:p>
    <w:p>
      <w:pPr>
        <w:pStyle w:val="style0"/>
        <w:spacing w:before="19" w:after="0" w:lineRule="auto" w:line="276"/>
        <w:ind w:left="862" w:right="97" w:hanging="864" w:hangingChars="360"/>
        <w:jc w:val="both"/>
        <w:rPr>
          <w:rFonts w:ascii="Times New Roman" w:cs="Times New Roman" w:eastAsia="Times New Roman" w:hAnsi="Times New Roman"/>
          <w:bCs/>
          <w:color w:val="1a1a1d"/>
          <w:sz w:val="24"/>
          <w:szCs w:val="24"/>
        </w:rPr>
      </w:pPr>
      <w:r>
        <w:rPr>
          <w:rFonts w:ascii="Times New Roman" w:cs="Times New Roman" w:eastAsia="Times New Roman" w:hAnsi="Times New Roman"/>
          <w:bCs/>
          <w:color w:val="1a1a1d"/>
          <w:sz w:val="24"/>
          <w:szCs w:val="24"/>
        </w:rPr>
        <w:t xml:space="preserve">Adoc.pub “Bab I Pendahuluan” </w:t>
      </w:r>
      <w:r>
        <w:rPr/>
        <w:fldChar w:fldCharType="begin"/>
      </w:r>
      <w:r>
        <w:instrText xml:space="preserve"> HYPERLINK "https://adoc.pub/bab-i-pendahuluan-a-latar-belakang-1-alasan-pemilihan-tempat.html" </w:instrText>
      </w:r>
      <w:r>
        <w:rPr/>
        <w:fldChar w:fldCharType="separate"/>
      </w:r>
      <w:r>
        <w:rPr>
          <w:rStyle w:val="style85"/>
          <w:rFonts w:ascii="Times New Roman" w:cs="Times New Roman" w:eastAsia="Times New Roman" w:hAnsi="Times New Roman"/>
          <w:bCs/>
          <w:sz w:val="24"/>
          <w:szCs w:val="24"/>
        </w:rPr>
        <w:t>https://adoc.pub/bab-i-pendahuluan-a-latar-belakang-1-</w:t>
      </w:r>
      <w:r>
        <w:rPr/>
        <w:fldChar w:fldCharType="end"/>
      </w:r>
      <w:r>
        <w:rPr>
          <w:rFonts w:ascii="Times New Roman" w:cs="Times New Roman" w:eastAsia="Times New Roman" w:hAnsi="Times New Roman"/>
          <w:bCs/>
          <w:color w:val="1a1a1d"/>
          <w:sz w:val="24"/>
          <w:szCs w:val="24"/>
        </w:rPr>
        <w:t xml:space="preserve"> </w:t>
      </w:r>
      <w:r>
        <w:rPr/>
        <w:fldChar w:fldCharType="begin"/>
      </w:r>
      <w:r>
        <w:instrText xml:space="preserve"> HYPERLINK "https://adoc.pub/bab-i-pendahuluan-a-latar-belakang-1-alasan-pemilihan-tempat.html" </w:instrText>
      </w:r>
      <w:r>
        <w:rPr/>
        <w:fldChar w:fldCharType="separate"/>
      </w:r>
      <w:r>
        <w:rPr>
          <w:rStyle w:val="style85"/>
          <w:rFonts w:ascii="Times New Roman" w:cs="Times New Roman" w:eastAsia="Times New Roman" w:hAnsi="Times New Roman"/>
          <w:bCs/>
          <w:sz w:val="24"/>
          <w:szCs w:val="24"/>
        </w:rPr>
        <w:t>alasan-pemilihan-tempat.html</w:t>
      </w:r>
      <w:r>
        <w:rPr/>
        <w:fldChar w:fldCharType="end"/>
      </w:r>
    </w:p>
    <w:p>
      <w:pPr>
        <w:pStyle w:val="style0"/>
        <w:spacing w:before="19" w:after="0" w:lineRule="auto" w:line="276"/>
        <w:ind w:left="862" w:right="97" w:hanging="864" w:hangingChars="360"/>
        <w:jc w:val="both"/>
        <w:rPr>
          <w:rFonts w:ascii="Times New Roman" w:cs="Times New Roman" w:eastAsia="Times New Roman" w:hAnsi="Times New Roman"/>
          <w:bCs/>
          <w:color w:val="1a1a1d"/>
          <w:sz w:val="24"/>
          <w:szCs w:val="24"/>
        </w:rPr>
      </w:pPr>
      <w:r>
        <w:rPr>
          <w:rFonts w:ascii="Times New Roman" w:cs="Times New Roman" w:eastAsia="Times New Roman" w:hAnsi="Times New Roman"/>
          <w:bCs/>
          <w:color w:val="1a1a1d"/>
          <w:sz w:val="24"/>
          <w:szCs w:val="24"/>
        </w:rPr>
        <w:t xml:space="preserve">Budi. (1995) “ Informasi Kelistrikan &amp; Panduan Pelayanan Pelanggan PT PLN (Persero)1995- 1996”, (Jakarta: Humas PT PLN (Persero) Distribusi Jaya &amp; Tangerang, 1995), </w:t>
      </w:r>
      <w:r>
        <w:rPr/>
        <w:fldChar w:fldCharType="begin"/>
      </w:r>
      <w:r>
        <w:instrText xml:space="preserve"> HYPERLINK "https://web.pln.co.id/tentang-kami/profil-perusahaan" </w:instrText>
      </w:r>
      <w:r>
        <w:rPr/>
        <w:fldChar w:fldCharType="separate"/>
      </w:r>
      <w:r>
        <w:rPr>
          <w:rStyle w:val="style85"/>
          <w:rFonts w:ascii="Times New Roman" w:cs="Times New Roman" w:eastAsia="Times New Roman" w:hAnsi="Times New Roman"/>
          <w:bCs/>
          <w:sz w:val="24"/>
          <w:szCs w:val="24"/>
        </w:rPr>
        <w:t>https://web.pln.co.id/tentang-kami/profil-perusahaan</w:t>
      </w:r>
      <w:r>
        <w:rPr/>
        <w:fldChar w:fldCharType="end"/>
      </w:r>
    </w:p>
    <w:p>
      <w:pPr>
        <w:pStyle w:val="style0"/>
        <w:spacing w:before="19" w:after="0" w:lineRule="auto" w:line="276"/>
        <w:ind w:left="862" w:right="97" w:hanging="864" w:hangingChars="360"/>
        <w:jc w:val="both"/>
        <w:rPr>
          <w:rFonts w:ascii="Times New Roman" w:cs="Times New Roman" w:eastAsia="Times New Roman" w:hAnsi="Times New Roman"/>
          <w:bCs/>
          <w:color w:val="1a1a1d"/>
          <w:sz w:val="24"/>
          <w:szCs w:val="24"/>
        </w:rPr>
      </w:pPr>
      <w:r>
        <w:rPr>
          <w:rFonts w:ascii="Times New Roman" w:cs="Times New Roman" w:eastAsia="Times New Roman" w:hAnsi="Times New Roman"/>
          <w:bCs/>
          <w:color w:val="1a1a1d"/>
          <w:sz w:val="24"/>
          <w:szCs w:val="24"/>
        </w:rPr>
        <w:t xml:space="preserve">Tanoto, Uri “contoh laporan magang yang bailk dan benar serta berstruktur” </w:t>
      </w:r>
      <w:r>
        <w:rPr/>
        <w:fldChar w:fldCharType="begin"/>
      </w:r>
      <w:r>
        <w:instrText xml:space="preserve"> HYPERLINK "https://www.jojonomic.com/blog/contoh-laporan-magang/" </w:instrText>
      </w:r>
      <w:r>
        <w:rPr/>
        <w:fldChar w:fldCharType="separate"/>
      </w:r>
      <w:r>
        <w:rPr>
          <w:rStyle w:val="style85"/>
          <w:rFonts w:ascii="Times New Roman" w:cs="Times New Roman" w:eastAsia="Times New Roman" w:hAnsi="Times New Roman"/>
          <w:bCs/>
          <w:sz w:val="24"/>
          <w:szCs w:val="24"/>
        </w:rPr>
        <w:t>https://www.jojonomic.com/blog/contoh-laporan-magang/</w:t>
      </w:r>
      <w:r>
        <w:rPr>
          <w:rStyle w:val="style85"/>
          <w:rFonts w:ascii="Times New Roman" w:cs="Times New Roman" w:eastAsia="Times New Roman" w:hAnsi="Times New Roman"/>
          <w:b/>
          <w:sz w:val="24"/>
          <w:szCs w:val="24"/>
        </w:rPr>
        <w:t xml:space="preserve"> </w:t>
      </w:r>
      <w:r>
        <w:rPr/>
        <w:fldChar w:fldCharType="end"/>
      </w:r>
      <w:r>
        <w:rPr>
          <w:rFonts w:ascii="Times New Roman" w:cs="Times New Roman" w:eastAsia="Times New Roman" w:hAnsi="Times New Roman"/>
          <w:bCs/>
          <w:color w:val="1a1a1d"/>
          <w:sz w:val="24"/>
          <w:szCs w:val="24"/>
        </w:rPr>
        <w:t>diakses pada 20 November 2022</w:t>
      </w:r>
    </w:p>
    <w:p>
      <w:pPr>
        <w:pStyle w:val="style0"/>
        <w:spacing w:before="19" w:after="0" w:lineRule="auto" w:line="240"/>
        <w:ind w:left="0" w:right="97" w:hanging="2"/>
        <w:jc w:val="both"/>
        <w:rPr>
          <w:rFonts w:ascii="Times New Roman" w:cs="Times New Roman" w:eastAsia="Times New Roman" w:hAnsi="Times New Roman"/>
          <w:sz w:val="20"/>
          <w:szCs w:val="20"/>
        </w:rPr>
      </w:pPr>
    </w:p>
    <w:p>
      <w:pPr>
        <w:pStyle w:val="style0"/>
        <w:spacing w:before="19" w:after="0" w:lineRule="auto" w:line="240"/>
        <w:ind w:left="0" w:right="97" w:hanging="2"/>
        <w:jc w:val="both"/>
        <w:rPr>
          <w:rFonts w:ascii="Times New Roman" w:cs="Times New Roman" w:eastAsia="Times New Roman" w:hAnsi="Times New Roman"/>
          <w:sz w:val="24"/>
          <w:szCs w:val="24"/>
        </w:rPr>
      </w:pPr>
    </w:p>
    <w:p>
      <w:pPr>
        <w:pStyle w:val="style0"/>
        <w:spacing w:before="19" w:after="0" w:lineRule="auto" w:line="240"/>
        <w:ind w:left="0" w:right="97" w:hanging="2"/>
        <w:jc w:val="both"/>
        <w:rPr>
          <w:rFonts w:ascii="Times New Roman" w:cs="Times New Roman" w:eastAsia="Times New Roman" w:hAnsi="Times New Roman"/>
          <w:sz w:val="24"/>
          <w:szCs w:val="24"/>
        </w:rPr>
      </w:pPr>
    </w:p>
    <w:p>
      <w:pPr>
        <w:pStyle w:val="style0"/>
        <w:spacing w:before="19" w:after="0" w:lineRule="auto" w:line="240"/>
        <w:ind w:left="0" w:right="97" w:hanging="2"/>
        <w:jc w:val="both"/>
        <w:rPr>
          <w:rFonts w:ascii="Times New Roman" w:cs="Times New Roman" w:eastAsia="Times New Roman" w:hAnsi="Times New Roman"/>
          <w:sz w:val="24"/>
          <w:szCs w:val="24"/>
        </w:rPr>
      </w:pPr>
    </w:p>
    <w:p>
      <w:pPr>
        <w:pStyle w:val="style0"/>
        <w:spacing w:before="19" w:after="0" w:lineRule="auto" w:line="240"/>
        <w:ind w:left="0" w:right="97" w:hanging="2"/>
        <w:jc w:val="both"/>
        <w:rPr>
          <w:rFonts w:ascii="Times New Roman" w:cs="Times New Roman" w:eastAsia="Times New Roman" w:hAnsi="Times New Roman"/>
          <w:sz w:val="24"/>
          <w:szCs w:val="24"/>
        </w:rPr>
      </w:pPr>
    </w:p>
    <w:p>
      <w:pPr>
        <w:pStyle w:val="style0"/>
        <w:spacing w:before="19" w:after="0" w:lineRule="auto" w:line="240"/>
        <w:ind w:left="0" w:right="97" w:hanging="2"/>
        <w:jc w:val="both"/>
        <w:rPr>
          <w:rFonts w:ascii="Times New Roman" w:cs="Times New Roman" w:eastAsia="Times New Roman" w:hAnsi="Times New Roman"/>
          <w:sz w:val="24"/>
          <w:szCs w:val="24"/>
        </w:rPr>
      </w:pPr>
    </w:p>
    <w:p>
      <w:pPr>
        <w:pStyle w:val="style0"/>
        <w:spacing w:before="19" w:after="0" w:lineRule="auto" w:line="240"/>
        <w:ind w:left="0" w:right="97" w:hanging="2"/>
        <w:jc w:val="both"/>
        <w:rPr>
          <w:rFonts w:ascii="Times New Roman" w:cs="Times New Roman" w:eastAsia="Times New Roman" w:hAnsi="Times New Roman"/>
          <w:sz w:val="24"/>
          <w:szCs w:val="24"/>
        </w:rPr>
      </w:pPr>
    </w:p>
    <w:p>
      <w:pPr>
        <w:pStyle w:val="style0"/>
        <w:spacing w:before="19" w:after="0" w:lineRule="auto" w:line="240"/>
        <w:ind w:left="0" w:right="97" w:hanging="2"/>
        <w:jc w:val="both"/>
        <w:rPr>
          <w:rFonts w:ascii="Times New Roman" w:cs="Times New Roman" w:eastAsia="Times New Roman" w:hAnsi="Times New Roman"/>
          <w:sz w:val="24"/>
          <w:szCs w:val="24"/>
        </w:rPr>
      </w:pPr>
    </w:p>
    <w:p>
      <w:pPr>
        <w:pStyle w:val="style0"/>
        <w:spacing w:before="19" w:after="0" w:lineRule="auto" w:line="240"/>
        <w:ind w:left="0" w:right="97" w:hanging="2"/>
        <w:jc w:val="both"/>
        <w:rPr>
          <w:rFonts w:ascii="Times New Roman" w:cs="Times New Roman" w:eastAsia="Times New Roman" w:hAnsi="Times New Roman"/>
          <w:sz w:val="24"/>
          <w:szCs w:val="24"/>
        </w:rPr>
      </w:pPr>
    </w:p>
    <w:p>
      <w:pPr>
        <w:pStyle w:val="style0"/>
        <w:spacing w:before="19" w:after="0" w:lineRule="auto" w:line="240"/>
        <w:ind w:left="0" w:right="97" w:hanging="2"/>
        <w:jc w:val="both"/>
        <w:rPr>
          <w:rFonts w:ascii="Times New Roman" w:cs="Times New Roman" w:eastAsia="Times New Roman" w:hAnsi="Times New Roman"/>
          <w:sz w:val="24"/>
          <w:szCs w:val="24"/>
        </w:rPr>
      </w:pPr>
    </w:p>
    <w:p>
      <w:pPr>
        <w:pStyle w:val="style0"/>
        <w:spacing w:before="19" w:after="0" w:lineRule="auto" w:line="240"/>
        <w:ind w:left="0" w:right="97" w:hanging="2"/>
        <w:jc w:val="both"/>
        <w:rPr>
          <w:rFonts w:ascii="Times New Roman" w:cs="Times New Roman" w:eastAsia="Times New Roman" w:hAnsi="Times New Roman"/>
          <w:sz w:val="24"/>
          <w:szCs w:val="24"/>
        </w:rPr>
      </w:pPr>
    </w:p>
    <w:p>
      <w:pPr>
        <w:pStyle w:val="style0"/>
        <w:spacing w:before="19" w:after="0" w:lineRule="auto" w:line="240"/>
        <w:ind w:left="0" w:right="97" w:hanging="2"/>
        <w:jc w:val="both"/>
        <w:rPr>
          <w:rFonts w:ascii="Times New Roman" w:cs="Times New Roman" w:eastAsia="Times New Roman" w:hAnsi="Times New Roman"/>
          <w:sz w:val="24"/>
          <w:szCs w:val="24"/>
        </w:rPr>
      </w:pPr>
    </w:p>
    <w:p>
      <w:pPr>
        <w:pStyle w:val="style0"/>
        <w:spacing w:before="19" w:after="0" w:lineRule="auto" w:line="240"/>
        <w:ind w:left="0" w:right="97" w:hanging="2"/>
        <w:jc w:val="both"/>
        <w:rPr>
          <w:rFonts w:ascii="Times New Roman" w:cs="Times New Roman" w:eastAsia="Times New Roman" w:hAnsi="Times New Roman"/>
          <w:sz w:val="24"/>
          <w:szCs w:val="24"/>
        </w:rPr>
      </w:pPr>
    </w:p>
    <w:p>
      <w:pPr>
        <w:pStyle w:val="style0"/>
        <w:spacing w:before="19" w:after="0" w:lineRule="auto" w:line="240"/>
        <w:ind w:left="0" w:right="97" w:hanging="2"/>
        <w:jc w:val="both"/>
        <w:rPr>
          <w:rFonts w:ascii="Times New Roman" w:cs="Times New Roman" w:eastAsia="Times New Roman" w:hAnsi="Times New Roman"/>
          <w:sz w:val="24"/>
          <w:szCs w:val="24"/>
        </w:rPr>
      </w:pPr>
    </w:p>
    <w:p>
      <w:pPr>
        <w:pStyle w:val="style0"/>
        <w:spacing w:before="19" w:after="0" w:lineRule="auto" w:line="240"/>
        <w:ind w:left="0" w:right="97" w:hanging="2"/>
        <w:jc w:val="both"/>
        <w:rPr>
          <w:rFonts w:ascii="Times New Roman" w:cs="Times New Roman" w:eastAsia="Times New Roman" w:hAnsi="Times New Roman"/>
          <w:sz w:val="24"/>
          <w:szCs w:val="24"/>
        </w:rPr>
      </w:pPr>
    </w:p>
    <w:p>
      <w:pPr>
        <w:pStyle w:val="style0"/>
        <w:spacing w:before="19" w:after="0" w:lineRule="auto" w:line="240"/>
        <w:ind w:left="0" w:right="97" w:hanging="2"/>
        <w:jc w:val="both"/>
        <w:rPr>
          <w:rFonts w:ascii="Times New Roman" w:cs="Times New Roman" w:eastAsia="Times New Roman" w:hAnsi="Times New Roman"/>
          <w:sz w:val="24"/>
          <w:szCs w:val="24"/>
        </w:rPr>
      </w:pPr>
    </w:p>
    <w:p>
      <w:pPr>
        <w:pStyle w:val="style0"/>
        <w:spacing w:before="19" w:after="0" w:lineRule="auto" w:line="240"/>
        <w:ind w:left="0" w:right="97" w:hanging="2"/>
        <w:jc w:val="both"/>
        <w:rPr>
          <w:rFonts w:ascii="Times New Roman" w:cs="Times New Roman" w:eastAsia="Times New Roman" w:hAnsi="Times New Roman"/>
          <w:sz w:val="24"/>
          <w:szCs w:val="24"/>
        </w:rPr>
      </w:pPr>
    </w:p>
    <w:p>
      <w:pPr>
        <w:pStyle w:val="style0"/>
        <w:spacing w:before="19" w:after="0" w:lineRule="auto" w:line="240"/>
        <w:ind w:left="0" w:right="97" w:hanging="2"/>
        <w:jc w:val="both"/>
        <w:rPr>
          <w:rFonts w:ascii="Times New Roman" w:cs="Times New Roman" w:eastAsia="Times New Roman" w:hAnsi="Times New Roman"/>
          <w:sz w:val="24"/>
          <w:szCs w:val="24"/>
        </w:rPr>
      </w:pPr>
    </w:p>
    <w:p>
      <w:pPr>
        <w:pStyle w:val="style0"/>
        <w:spacing w:before="19" w:after="0" w:lineRule="auto" w:line="240"/>
        <w:ind w:left="0" w:right="97" w:hanging="2"/>
        <w:jc w:val="both"/>
        <w:rPr>
          <w:rFonts w:ascii="Times New Roman" w:cs="Times New Roman" w:eastAsia="Times New Roman" w:hAnsi="Times New Roman"/>
          <w:sz w:val="24"/>
          <w:szCs w:val="24"/>
        </w:rPr>
      </w:pPr>
    </w:p>
    <w:p>
      <w:pPr>
        <w:pStyle w:val="style0"/>
        <w:spacing w:before="19" w:after="0" w:lineRule="auto" w:line="240"/>
        <w:ind w:left="0" w:right="97" w:hanging="2"/>
        <w:jc w:val="both"/>
        <w:rPr>
          <w:rFonts w:ascii="Times New Roman" w:cs="Times New Roman" w:eastAsia="Times New Roman" w:hAnsi="Times New Roman"/>
          <w:sz w:val="24"/>
          <w:szCs w:val="24"/>
        </w:rPr>
      </w:pPr>
    </w:p>
    <w:p>
      <w:pPr>
        <w:pStyle w:val="style0"/>
        <w:spacing w:before="19" w:after="0" w:lineRule="auto" w:line="240"/>
        <w:ind w:left="0" w:right="97" w:hanging="2"/>
        <w:jc w:val="both"/>
        <w:rPr>
          <w:rFonts w:ascii="Times New Roman" w:cs="Times New Roman" w:eastAsia="Times New Roman" w:hAnsi="Times New Roman"/>
          <w:sz w:val="24"/>
          <w:szCs w:val="24"/>
        </w:rPr>
      </w:pPr>
    </w:p>
    <w:p>
      <w:pPr>
        <w:pStyle w:val="style0"/>
        <w:spacing w:before="19" w:after="0" w:lineRule="auto" w:line="240"/>
        <w:ind w:left="0" w:right="97" w:hanging="2"/>
        <w:jc w:val="both"/>
        <w:rPr>
          <w:rFonts w:ascii="Times New Roman" w:cs="Times New Roman" w:eastAsia="Times New Roman" w:hAnsi="Times New Roman"/>
          <w:sz w:val="24"/>
          <w:szCs w:val="24"/>
        </w:rPr>
      </w:pPr>
    </w:p>
    <w:p>
      <w:pPr>
        <w:pStyle w:val="style0"/>
        <w:spacing w:before="19" w:after="0" w:lineRule="auto" w:line="240"/>
        <w:ind w:left="0" w:right="97" w:hanging="2"/>
        <w:jc w:val="both"/>
        <w:rPr>
          <w:rFonts w:ascii="Times New Roman" w:cs="Times New Roman" w:eastAsia="Times New Roman" w:hAnsi="Times New Roman"/>
          <w:sz w:val="24"/>
          <w:szCs w:val="24"/>
        </w:rPr>
      </w:pPr>
    </w:p>
    <w:p>
      <w:pPr>
        <w:pStyle w:val="style0"/>
        <w:spacing w:before="19" w:after="0" w:lineRule="auto" w:line="240"/>
        <w:ind w:left="0" w:right="97" w:hanging="2"/>
        <w:jc w:val="both"/>
        <w:rPr>
          <w:rFonts w:ascii="Times New Roman" w:cs="Times New Roman" w:eastAsia="Times New Roman" w:hAnsi="Times New Roman"/>
          <w:sz w:val="24"/>
          <w:szCs w:val="24"/>
        </w:rPr>
      </w:pPr>
      <w:r>
        <w:rPr/>
        <w:drawing>
          <wp:inline distL="114300" distT="0" distB="0" distR="114300">
            <wp:extent cx="5453090" cy="7717297"/>
            <wp:effectExtent l="0" t="0" r="0" b="0"/>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
                    <pic:cNvPicPr/>
                  </pic:nvPicPr>
                  <pic:blipFill>
                    <a:blip r:embed="rId10" cstate="print"/>
                    <a:srcRect l="0" t="0" r="0" b="0"/>
                    <a:stretch/>
                  </pic:blipFill>
                  <pic:spPr>
                    <a:xfrm rot="0">
                      <a:off x="0" y="0"/>
                      <a:ext cx="5453090" cy="7717297"/>
                    </a:xfrm>
                    <a:prstGeom prst="rect"/>
                  </pic:spPr>
                </pic:pic>
              </a:graphicData>
            </a:graphic>
          </wp:inline>
        </w:drawing>
      </w:r>
    </w:p>
    <w:p>
      <w:pPr>
        <w:pStyle w:val="style0"/>
        <w:spacing w:before="19" w:after="0" w:lineRule="auto" w:line="240"/>
        <w:ind w:left="0" w:right="97" w:hanging="2"/>
        <w:jc w:val="both"/>
        <w:rPr>
          <w:rFonts w:ascii="Times New Roman" w:cs="Times New Roman" w:eastAsia="Times New Roman" w:hAnsi="Times New Roman"/>
          <w:sz w:val="24"/>
          <w:szCs w:val="24"/>
        </w:rPr>
      </w:pPr>
    </w:p>
    <w:p>
      <w:pPr>
        <w:pStyle w:val="style0"/>
        <w:spacing w:before="19" w:after="0" w:lineRule="auto" w:line="240"/>
        <w:ind w:left="0" w:leftChars="0" w:right="97" w:firstLine="0" w:firstLineChars="0"/>
        <w:jc w:val="both"/>
        <w:rPr>
          <w:rFonts w:ascii="Times New Roman" w:cs="Times New Roman" w:eastAsia="Times New Roman" w:hAnsi="Times New Roman"/>
          <w:sz w:val="24"/>
          <w:szCs w:val="24"/>
        </w:rPr>
      </w:pPr>
    </w:p>
    <w:p>
      <w:pPr>
        <w:pStyle w:val="style0"/>
        <w:spacing w:before="19" w:after="0" w:lineRule="auto" w:line="240"/>
        <w:ind w:left="0" w:right="97" w:hanging="2"/>
        <w:jc w:val="both"/>
        <w:rPr>
          <w:rFonts w:ascii="Times New Roman" w:cs="Times New Roman" w:eastAsia="Times New Roman" w:hAnsi="Times New Roman"/>
          <w:sz w:val="24"/>
          <w:szCs w:val="24"/>
        </w:rPr>
      </w:pPr>
    </w:p>
    <w:p>
      <w:pPr>
        <w:pStyle w:val="style0"/>
        <w:spacing w:before="19" w:after="0" w:lineRule="auto" w:line="240"/>
        <w:ind w:left="0" w:right="97" w:hanging="2"/>
        <w:jc w:val="both"/>
        <w:rPr>
          <w:rFonts w:ascii="Times New Roman" w:cs="Times New Roman" w:eastAsia="Times New Roman" w:hAnsi="Times New Roman"/>
          <w:sz w:val="24"/>
          <w:szCs w:val="24"/>
        </w:rPr>
      </w:pPr>
    </w:p>
    <w:p>
      <w:pPr>
        <w:pStyle w:val="style0"/>
        <w:spacing w:before="19" w:after="0" w:lineRule="auto" w:line="240"/>
        <w:ind w:left="0" w:right="97" w:hanging="2"/>
        <w:jc w:val="both"/>
        <w:rPr>
          <w:rFonts w:ascii="Times New Roman" w:cs="Times New Roman" w:eastAsia="Times New Roman" w:hAnsi="Times New Roman"/>
          <w:sz w:val="24"/>
          <w:szCs w:val="24"/>
        </w:rPr>
      </w:pPr>
    </w:p>
    <w:p>
      <w:pPr>
        <w:pStyle w:val="style0"/>
        <w:spacing w:before="19" w:after="0" w:lineRule="auto" w:line="240"/>
        <w:ind w:left="0" w:right="97" w:hanging="2"/>
        <w:jc w:val="both"/>
        <w:rPr>
          <w:rFonts w:ascii="Times New Roman" w:cs="Times New Roman" w:eastAsia="Times New Roman" w:hAnsi="Times New Roman"/>
          <w:sz w:val="24"/>
          <w:szCs w:val="24"/>
        </w:rPr>
      </w:pPr>
    </w:p>
    <w:p>
      <w:pPr>
        <w:pStyle w:val="style0"/>
        <w:spacing w:before="19" w:after="0" w:lineRule="auto" w:line="240"/>
        <w:ind w:left="0" w:right="97" w:hanging="2"/>
        <w:jc w:val="both"/>
        <w:rPr>
          <w:rFonts w:ascii="Times New Roman" w:cs="Times New Roman" w:eastAsia="Times New Roman" w:hAnsi="Times New Roman"/>
          <w:sz w:val="24"/>
          <w:szCs w:val="24"/>
        </w:rPr>
      </w:pPr>
    </w:p>
    <w:p>
      <w:pPr>
        <w:pStyle w:val="style0"/>
        <w:spacing w:before="19" w:after="0" w:lineRule="auto" w:line="240"/>
        <w:ind w:left="0" w:right="97" w:hanging="2"/>
        <w:jc w:val="both"/>
        <w:rPr>
          <w:rFonts w:ascii="Times New Roman" w:cs="Times New Roman" w:eastAsia="Times New Roman" w:hAnsi="Times New Roman"/>
          <w:sz w:val="24"/>
          <w:szCs w:val="24"/>
        </w:rPr>
      </w:pPr>
    </w:p>
    <w:p>
      <w:pPr>
        <w:pStyle w:val="style0"/>
        <w:spacing w:before="19" w:after="0" w:lineRule="auto" w:line="240"/>
        <w:ind w:left="0" w:right="97" w:hanging="2"/>
        <w:jc w:val="both"/>
        <w:rPr>
          <w:rFonts w:ascii="Times New Roman" w:cs="Times New Roman" w:eastAsia="Times New Roman" w:hAnsi="Times New Roman"/>
          <w:sz w:val="24"/>
          <w:szCs w:val="24"/>
        </w:rPr>
      </w:pPr>
    </w:p>
    <w:p>
      <w:pPr>
        <w:pStyle w:val="style0"/>
        <w:spacing w:before="19" w:after="0" w:lineRule="auto" w:line="240"/>
        <w:ind w:left="0" w:right="97" w:hanging="2"/>
        <w:jc w:val="both"/>
        <w:rPr>
          <w:rFonts w:ascii="Times New Roman" w:cs="Times New Roman" w:eastAsia="Times New Roman" w:hAnsi="Times New Roman"/>
          <w:sz w:val="24"/>
          <w:szCs w:val="24"/>
        </w:rPr>
      </w:pPr>
    </w:p>
    <w:p>
      <w:pPr>
        <w:pStyle w:val="style0"/>
        <w:spacing w:before="19" w:after="0" w:lineRule="auto" w:line="240"/>
        <w:ind w:left="0" w:right="97" w:hanging="2"/>
        <w:jc w:val="both"/>
        <w:rPr>
          <w:rFonts w:ascii="Times New Roman" w:cs="Times New Roman" w:eastAsia="Times New Roman" w:hAnsi="Times New Roman"/>
          <w:sz w:val="24"/>
          <w:szCs w:val="24"/>
        </w:rPr>
      </w:pPr>
    </w:p>
    <w:p>
      <w:pPr>
        <w:pStyle w:val="style0"/>
        <w:spacing w:before="19" w:after="0" w:lineRule="auto" w:line="240"/>
        <w:ind w:left="0" w:right="97" w:hanging="2"/>
        <w:jc w:val="both"/>
        <w:rPr>
          <w:rFonts w:ascii="Times New Roman" w:cs="Times New Roman" w:eastAsia="Times New Roman" w:hAnsi="Times New Roman"/>
          <w:sz w:val="24"/>
          <w:szCs w:val="24"/>
        </w:rPr>
      </w:pPr>
    </w:p>
    <w:p>
      <w:pPr>
        <w:pStyle w:val="style0"/>
        <w:spacing w:before="19" w:after="0" w:lineRule="auto" w:line="240"/>
        <w:ind w:left="0" w:right="97" w:hanging="2"/>
        <w:jc w:val="both"/>
        <w:rPr>
          <w:rFonts w:ascii="Times New Roman" w:cs="Times New Roman" w:eastAsia="Times New Roman" w:hAnsi="Times New Roman"/>
          <w:sz w:val="24"/>
          <w:szCs w:val="24"/>
        </w:rPr>
      </w:pPr>
    </w:p>
    <w:p>
      <w:pPr>
        <w:pStyle w:val="style0"/>
        <w:spacing w:before="19" w:after="0" w:lineRule="auto" w:line="240"/>
        <w:ind w:left="0" w:right="97" w:hanging="2"/>
        <w:jc w:val="both"/>
        <w:rPr>
          <w:rFonts w:ascii="Times New Roman" w:cs="Times New Roman" w:eastAsia="Times New Roman" w:hAnsi="Times New Roman"/>
          <w:sz w:val="24"/>
          <w:szCs w:val="24"/>
        </w:rPr>
      </w:pPr>
    </w:p>
    <w:p>
      <w:pPr>
        <w:pStyle w:val="style0"/>
        <w:spacing w:before="19" w:after="0" w:lineRule="auto" w:line="240"/>
        <w:ind w:left="0" w:right="97" w:hanging="2"/>
        <w:jc w:val="both"/>
        <w:rPr>
          <w:rFonts w:ascii="Times New Roman" w:cs="Times New Roman" w:eastAsia="Times New Roman" w:hAnsi="Times New Roman"/>
          <w:sz w:val="24"/>
          <w:szCs w:val="24"/>
        </w:rPr>
      </w:pPr>
    </w:p>
    <w:p>
      <w:pPr>
        <w:pStyle w:val="style0"/>
        <w:spacing w:before="19" w:after="0" w:lineRule="auto" w:line="240"/>
        <w:ind w:left="0" w:right="97" w:hanging="2"/>
        <w:jc w:val="both"/>
        <w:rPr>
          <w:rFonts w:ascii="Times New Roman" w:cs="Times New Roman" w:eastAsia="Times New Roman" w:hAnsi="Times New Roman"/>
          <w:sz w:val="24"/>
          <w:szCs w:val="24"/>
        </w:rPr>
      </w:pPr>
    </w:p>
    <w:p>
      <w:pPr>
        <w:pStyle w:val="style0"/>
        <w:spacing w:before="19" w:after="0" w:lineRule="auto" w:line="240"/>
        <w:ind w:left="0" w:right="97" w:hanging="2"/>
        <w:jc w:val="both"/>
        <w:rPr>
          <w:rFonts w:ascii="Times New Roman" w:cs="Times New Roman" w:eastAsia="Times New Roman" w:hAnsi="Times New Roman"/>
          <w:sz w:val="24"/>
          <w:szCs w:val="24"/>
        </w:rPr>
      </w:pPr>
    </w:p>
    <w:p>
      <w:pPr>
        <w:pStyle w:val="style0"/>
        <w:spacing w:before="19" w:after="0" w:lineRule="auto" w:line="240"/>
        <w:ind w:left="0" w:right="97" w:hanging="2"/>
        <w:jc w:val="both"/>
        <w:rPr>
          <w:rFonts w:ascii="Times New Roman" w:cs="Times New Roman" w:eastAsia="Times New Roman" w:hAnsi="Times New Roman"/>
          <w:sz w:val="24"/>
          <w:szCs w:val="24"/>
        </w:rPr>
      </w:pPr>
    </w:p>
    <w:p>
      <w:pPr>
        <w:pStyle w:val="style0"/>
        <w:spacing w:before="19" w:after="0" w:lineRule="auto" w:line="240"/>
        <w:ind w:left="0" w:right="97" w:hanging="2"/>
        <w:jc w:val="both"/>
        <w:rPr>
          <w:rFonts w:ascii="Times New Roman" w:cs="Times New Roman" w:eastAsia="Times New Roman" w:hAnsi="Times New Roman"/>
          <w:sz w:val="24"/>
          <w:szCs w:val="24"/>
        </w:rPr>
      </w:pPr>
    </w:p>
    <w:p>
      <w:pPr>
        <w:pStyle w:val="style0"/>
        <w:spacing w:before="19" w:after="0" w:lineRule="auto" w:line="240"/>
        <w:ind w:left="0" w:leftChars="0" w:right="97" w:firstLine="0" w:firstLineChars="0"/>
        <w:jc w:val="both"/>
        <w:rPr>
          <w:rFonts w:ascii="Times New Roman" w:cs="Times New Roman" w:eastAsia="Times New Roman" w:hAnsi="Times New Roman"/>
          <w:sz w:val="24"/>
          <w:szCs w:val="24"/>
        </w:rPr>
      </w:pPr>
    </w:p>
    <w:sectPr>
      <w:type w:val="continuous"/>
      <w:pgSz w:w="11906" w:h="16838" w:orient="portrait"/>
      <w:pgMar w:top="1276" w:right="1701" w:bottom="1701" w:left="1701"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200247B" w:usb2="00000009" w:usb3="00000000" w:csb0="000001FF" w:csb1="00000000"/>
  </w:font>
  <w:font w:name="Georgia">
    <w:altName w:val="Georgia"/>
    <w:panose1 w:val="02040502050004020303"/>
    <w:charset w:val="00"/>
    <w:family w:val="roman"/>
    <w:pitch w:val="variable"/>
    <w:sig w:usb0="00000287" w:usb1="00000000" w:usb2="00000000" w:usb3="00000000" w:csb0="0000009F" w:csb1="00000000"/>
  </w:font>
  <w:font w:name="Cambria">
    <w:altName w:val="Cambria"/>
    <w:panose1 w:val="02040503050004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single" w:sz="4" w:space="1" w:color="000000"/>
        <w:bottom w:val="nil"/>
        <w:between w:val="nil"/>
      </w:pBdr>
      <w:spacing w:after="0" w:lineRule="auto" w:line="240"/>
      <w:ind w:left="0" w:hanging="2"/>
      <w:jc w:val="center"/>
      <w:rPr>
        <w:rFonts w:ascii="Times New Roman" w:cs="Times New Roman" w:eastAsia="Times New Roman" w:hAnsi="Times New Roman"/>
        <w:color w:val="000000"/>
      </w:rPr>
    </w:pPr>
    <w:r>
      <w:rPr>
        <w:rFonts w:ascii="Times New Roman" w:cs="Times New Roman" w:eastAsia="Times New Roman" w:hAnsi="Times New Roman"/>
        <w:color w:val="000000"/>
      </w:rPr>
      <w:fldChar w:fldCharType="begin"/>
    </w:r>
    <w:r>
      <w:rPr>
        <w:rFonts w:ascii="Times New Roman" w:cs="Times New Roman" w:eastAsia="Times New Roman" w:hAnsi="Times New Roman"/>
        <w:color w:val="000000"/>
      </w:rPr>
      <w:instrText>PAGE</w:instrText>
    </w:r>
    <w:r>
      <w:rPr>
        <w:rFonts w:ascii="Times New Roman" w:cs="Times New Roman" w:eastAsia="Times New Roman" w:hAnsi="Times New Roman"/>
        <w:color w:val="000000"/>
      </w:rPr>
      <w:fldChar w:fldCharType="separate"/>
    </w:r>
    <w:r>
      <w:rPr>
        <w:rFonts w:ascii="Times New Roman" w:cs="Times New Roman" w:eastAsia="Times New Roman" w:hAnsi="Times New Roman"/>
        <w:noProof/>
        <w:color w:val="000000"/>
      </w:rPr>
      <w:t>2</w:t>
    </w:r>
    <w:r>
      <w:rPr>
        <w:rFonts w:ascii="Times New Roman" w:cs="Times New Roman" w:eastAsia="Times New Roman" w:hAnsi="Times New Roman"/>
        <w:color w:val="000000"/>
      </w:rPr>
      <w:fldChar w:fldCharType="end"/>
    </w:r>
  </w:p>
  <w:p>
    <w:pPr>
      <w:pStyle w:val="style0"/>
      <w:pBdr>
        <w:left w:val="nil"/>
        <w:right w:val="nil"/>
        <w:top w:val="nil"/>
        <w:bottom w:val="nil"/>
        <w:between w:val="nil"/>
      </w:pBdr>
      <w:spacing w:after="0" w:lineRule="auto" w:line="240"/>
      <w:ind w:left="0" w:hanging="2"/>
      <w:rPr>
        <w:color w:val="000000"/>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single" w:sz="4" w:space="1" w:color="000000"/>
        <w:bottom w:val="nil"/>
        <w:between w:val="nil"/>
      </w:pBdr>
      <w:spacing w:after="0" w:lineRule="auto" w:line="240"/>
      <w:ind w:left="0" w:hanging="2"/>
      <w:jc w:val="center"/>
      <w:rPr>
        <w:rFonts w:ascii="Times New Roman" w:cs="Times New Roman" w:eastAsia="Times New Roman" w:hAnsi="Times New Roman"/>
        <w:color w:val="000000"/>
      </w:rPr>
    </w:pPr>
    <w:r>
      <w:rPr>
        <w:rFonts w:ascii="Times New Roman" w:cs="Times New Roman" w:eastAsia="Times New Roman" w:hAnsi="Times New Roman"/>
        <w:color w:val="000000"/>
      </w:rPr>
      <w:fldChar w:fldCharType="begin"/>
    </w:r>
    <w:r>
      <w:rPr>
        <w:rFonts w:ascii="Times New Roman" w:cs="Times New Roman" w:eastAsia="Times New Roman" w:hAnsi="Times New Roman"/>
        <w:color w:val="000000"/>
      </w:rPr>
      <w:instrText>PAGE</w:instrText>
    </w:r>
    <w:r>
      <w:rPr>
        <w:rFonts w:ascii="Times New Roman" w:cs="Times New Roman" w:eastAsia="Times New Roman" w:hAnsi="Times New Roman"/>
        <w:color w:val="000000"/>
      </w:rPr>
      <w:fldChar w:fldCharType="separate"/>
    </w:r>
    <w:r>
      <w:rPr>
        <w:rFonts w:ascii="Times New Roman" w:cs="Times New Roman" w:eastAsia="Times New Roman" w:hAnsi="Times New Roman"/>
        <w:noProof/>
        <w:color w:val="000000"/>
      </w:rPr>
      <w:t>3</w:t>
    </w:r>
    <w:r>
      <w:rPr>
        <w:rFonts w:ascii="Times New Roman" w:cs="Times New Roman" w:eastAsia="Times New Roman" w:hAnsi="Times New Roman"/>
        <w:color w:val="000000"/>
      </w:rPr>
      <w:fldChar w:fldCharType="end"/>
    </w:r>
  </w:p>
  <w:p>
    <w:pPr>
      <w:pStyle w:val="style0"/>
      <w:pBdr>
        <w:left w:val="nil"/>
        <w:right w:val="nil"/>
        <w:top w:val="nil"/>
        <w:bottom w:val="nil"/>
        <w:between w:val="nil"/>
      </w:pBdr>
      <w:spacing w:after="0" w:lineRule="auto" w:line="240"/>
      <w:ind w:left="0" w:hanging="2"/>
      <w:rPr>
        <w:color w:val="000000"/>
      </w:rPr>
    </w:pPr>
  </w:p>
  <w:p>
    <w:pPr>
      <w:pStyle w:val="style0"/>
      <w:ind w:left="0" w:hanging="2"/>
      <w:rPr/>
    </w:pP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top w:val="single" w:sz="4" w:space="1" w:color="000000"/>
      </w:pBdr>
      <w:spacing w:after="0" w:lineRule="auto" w:line="240"/>
      <w:ind w:left="0" w:hanging="2"/>
      <w:jc w:val="center"/>
      <w:rPr>
        <w:rFonts w:ascii="Times New Roman" w:cs="Times New Roman" w:eastAsia="Times New Roman" w:hAnsi="Times New Roman"/>
        <w:color w:val="000000"/>
      </w:rPr>
    </w:pPr>
    <w:r>
      <w:rPr>
        <w:rFonts w:ascii="Times New Roman" w:cs="Times New Roman" w:eastAsia="Times New Roman" w:hAnsi="Times New Roman"/>
      </w:rPr>
      <w:fldChar w:fldCharType="begin"/>
    </w:r>
    <w:r>
      <w:rPr>
        <w:rFonts w:ascii="Times New Roman" w:cs="Times New Roman" w:eastAsia="Times New Roman" w:hAnsi="Times New Roman"/>
      </w:rPr>
      <w:instrText>PAGE</w:instrText>
    </w:r>
    <w:r>
      <w:rPr>
        <w:rFonts w:ascii="Times New Roman" w:cs="Times New Roman" w:eastAsia="Times New Roman" w:hAnsi="Times New Roman"/>
      </w:rPr>
      <w:fldChar w:fldCharType="separate"/>
    </w:r>
    <w:r>
      <w:rPr>
        <w:rFonts w:ascii="Times New Roman" w:cs="Times New Roman" w:eastAsia="Times New Roman" w:hAnsi="Times New Roman"/>
        <w:noProof/>
      </w:rPr>
      <w:t>1</w:t>
    </w:r>
    <w:r>
      <w:rPr>
        <w:rFonts w:ascii="Times New Roman" w:cs="Times New Roman" w:eastAsia="Times New Roman" w:hAnsi="Times New Roman"/>
      </w:rPr>
      <w:fldChar w:fldCharType="end"/>
    </w:r>
  </w:p>
  <w:p>
    <w:pPr>
      <w:pStyle w:val="style0"/>
      <w:pBdr>
        <w:left w:val="nil"/>
        <w:right w:val="nil"/>
        <w:top w:val="nil"/>
        <w:bottom w:val="nil"/>
        <w:between w:val="nil"/>
      </w:pBdr>
      <w:spacing w:after="0" w:lineRule="auto" w:line="240"/>
      <w:ind w:left="0" w:hanging="2"/>
      <w:rPr>
        <w:color w:val="000000"/>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single" w:sz="12" w:space="1" w:color="000000"/>
        <w:between w:val="nil"/>
      </w:pBdr>
      <w:spacing w:after="0" w:lineRule="auto" w:line="240"/>
      <w:ind w:left="0" w:hanging="2"/>
      <w:jc w:val="both"/>
      <w:rPr>
        <w:rFonts w:ascii="Times New Roman" w:cs="Times New Roman" w:eastAsia="Times New Roman" w:hAnsi="Times New Roman"/>
        <w:color w:val="000000"/>
        <w:sz w:val="20"/>
        <w:szCs w:val="20"/>
      </w:rPr>
    </w:pPr>
    <w:r>
      <w:rPr>
        <w:rFonts w:ascii="Times New Roman" w:cs="Times New Roman" w:eastAsia="Times New Roman" w:hAnsi="Times New Roman"/>
        <w:b/>
        <w:i/>
        <w:sz w:val="20"/>
        <w:szCs w:val="20"/>
      </w:rPr>
      <w:t xml:space="preserve"> </w:t>
    </w:r>
    <w:r>
      <w:rPr>
        <w:rFonts w:ascii="Times New Roman" w:cs="Times New Roman" w:eastAsia="Times New Roman" w:hAnsi="Times New Roman"/>
        <w:b/>
        <w:i/>
        <w:sz w:val="20"/>
        <w:szCs w:val="20"/>
      </w:rPr>
      <w:t>Prosiding</w:t>
    </w:r>
    <w:r>
      <w:rPr>
        <w:rFonts w:ascii="Times New Roman" w:cs="Times New Roman" w:eastAsia="Times New Roman" w:hAnsi="Times New Roman"/>
        <w:b/>
        <w:i/>
        <w:sz w:val="20"/>
        <w:szCs w:val="20"/>
      </w:rPr>
      <w:t xml:space="preserve"> </w:t>
    </w:r>
    <w:r>
      <w:rPr>
        <w:rFonts w:ascii="Times New Roman" w:cs="Times New Roman" w:eastAsia="Times New Roman" w:hAnsi="Times New Roman"/>
        <w:b/>
        <w:i/>
        <w:sz w:val="20"/>
        <w:szCs w:val="20"/>
      </w:rPr>
      <w:t>Simposium</w:t>
    </w:r>
    <w:r>
      <w:rPr>
        <w:rFonts w:ascii="Times New Roman" w:cs="Times New Roman" w:eastAsia="Times New Roman" w:hAnsi="Times New Roman"/>
        <w:b/>
        <w:i/>
        <w:sz w:val="20"/>
        <w:szCs w:val="20"/>
      </w:rPr>
      <w:t xml:space="preserve"> Nasional </w:t>
    </w:r>
    <w:r>
      <w:rPr>
        <w:rFonts w:ascii="Times New Roman" w:cs="Times New Roman" w:eastAsia="Times New Roman" w:hAnsi="Times New Roman"/>
        <w:b/>
        <w:i/>
        <w:sz w:val="20"/>
        <w:szCs w:val="20"/>
      </w:rPr>
      <w:t>Administrasi</w:t>
    </w:r>
    <w:r>
      <w:rPr>
        <w:rFonts w:ascii="Times New Roman" w:cs="Times New Roman" w:eastAsia="Times New Roman" w:hAnsi="Times New Roman"/>
        <w:b/>
        <w:i/>
        <w:sz w:val="20"/>
        <w:szCs w:val="20"/>
      </w:rPr>
      <w:t xml:space="preserve"> </w:t>
    </w:r>
    <w:r>
      <w:rPr>
        <w:rFonts w:ascii="Times New Roman" w:cs="Times New Roman" w:eastAsia="Times New Roman" w:hAnsi="Times New Roman"/>
        <w:b/>
        <w:i/>
        <w:sz w:val="20"/>
        <w:szCs w:val="20"/>
      </w:rPr>
      <w:t>Bisnis</w:t>
    </w:r>
    <w:r>
      <w:rPr>
        <w:rFonts w:ascii="Times New Roman" w:cs="Times New Roman" w:eastAsia="Times New Roman" w:hAnsi="Times New Roman"/>
        <w:b/>
        <w:i/>
        <w:color w:val="000000"/>
        <w:sz w:val="20"/>
        <w:szCs w:val="20"/>
      </w:rPr>
      <w:tab/>
    </w:r>
    <w:r>
      <w:rPr>
        <w:rFonts w:ascii="Times New Roman" w:cs="Times New Roman" w:eastAsia="Times New Roman" w:hAnsi="Times New Roman"/>
        <w:b/>
        <w:i/>
        <w:color w:val="000000"/>
        <w:sz w:val="20"/>
        <w:szCs w:val="20"/>
      </w:rPr>
      <w:t xml:space="preserve">                                                             </w:t>
    </w:r>
    <w:r>
      <w:rPr>
        <w:rFonts w:ascii="Times New Roman" w:cs="Times New Roman" w:eastAsia="Times New Roman" w:hAnsi="Times New Roman"/>
        <w:b/>
        <w:i/>
        <w:color w:val="000000"/>
        <w:sz w:val="20"/>
        <w:szCs w:val="20"/>
      </w:rPr>
      <w:t>Tahun</w:t>
    </w:r>
    <w:r>
      <w:rPr>
        <w:rFonts w:ascii="Times New Roman" w:cs="Times New Roman" w:eastAsia="Times New Roman" w:hAnsi="Times New Roman"/>
        <w:b/>
        <w:i/>
        <w:color w:val="000000"/>
        <w:sz w:val="20"/>
        <w:szCs w:val="20"/>
      </w:rPr>
      <w:t>: 2023</w:t>
    </w:r>
  </w:p>
  <w:p>
    <w:pPr>
      <w:pStyle w:val="style0"/>
      <w:pBdr>
        <w:left w:val="nil"/>
        <w:right w:val="nil"/>
        <w:top w:val="nil"/>
        <w:bottom w:val="nil"/>
        <w:between w:val="nil"/>
      </w:pBdr>
      <w:spacing w:after="0" w:lineRule="auto" w:line="240"/>
      <w:ind w:left="0" w:hanging="2"/>
      <w:rPr>
        <w:color w:val="000000"/>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bottom w:val="single" w:sz="12" w:space="1" w:color="000000"/>
      </w:pBdr>
      <w:spacing w:after="0" w:lineRule="auto" w:line="240"/>
      <w:ind w:left="0" w:hanging="2"/>
      <w:jc w:val="both"/>
      <w:rPr>
        <w:rFonts w:ascii="Times New Roman" w:cs="Times New Roman" w:eastAsia="Times New Roman" w:hAnsi="Times New Roman"/>
        <w:color w:val="000000"/>
        <w:sz w:val="20"/>
        <w:szCs w:val="20"/>
      </w:rPr>
    </w:pPr>
    <w:r>
      <w:rPr>
        <w:rFonts w:ascii="Times New Roman" w:cs="Times New Roman" w:eastAsia="Times New Roman" w:hAnsi="Times New Roman"/>
        <w:b/>
        <w:i/>
        <w:sz w:val="20"/>
        <w:szCs w:val="20"/>
      </w:rPr>
      <w:t xml:space="preserve"> </w:t>
    </w:r>
    <w:r>
      <w:rPr>
        <w:rFonts w:ascii="Times New Roman" w:cs="Times New Roman" w:eastAsia="Times New Roman" w:hAnsi="Times New Roman"/>
        <w:b/>
        <w:i/>
        <w:sz w:val="20"/>
        <w:szCs w:val="20"/>
      </w:rPr>
      <w:t>Prosiding</w:t>
    </w:r>
    <w:r>
      <w:rPr>
        <w:rFonts w:ascii="Times New Roman" w:cs="Times New Roman" w:eastAsia="Times New Roman" w:hAnsi="Times New Roman"/>
        <w:b/>
        <w:i/>
        <w:sz w:val="20"/>
        <w:szCs w:val="20"/>
      </w:rPr>
      <w:t xml:space="preserve"> </w:t>
    </w:r>
    <w:r>
      <w:rPr>
        <w:rFonts w:ascii="Times New Roman" w:cs="Times New Roman" w:eastAsia="Times New Roman" w:hAnsi="Times New Roman"/>
        <w:b/>
        <w:i/>
        <w:sz w:val="20"/>
        <w:szCs w:val="20"/>
      </w:rPr>
      <w:t>Simposium</w:t>
    </w:r>
    <w:r>
      <w:rPr>
        <w:rFonts w:ascii="Times New Roman" w:cs="Times New Roman" w:eastAsia="Times New Roman" w:hAnsi="Times New Roman"/>
        <w:b/>
        <w:i/>
        <w:sz w:val="20"/>
        <w:szCs w:val="20"/>
      </w:rPr>
      <w:t xml:space="preserve"> Nasional </w:t>
    </w:r>
    <w:r>
      <w:rPr>
        <w:rFonts w:ascii="Times New Roman" w:cs="Times New Roman" w:eastAsia="Times New Roman" w:hAnsi="Times New Roman"/>
        <w:b/>
        <w:i/>
        <w:sz w:val="20"/>
        <w:szCs w:val="20"/>
      </w:rPr>
      <w:t>Administrasi</w:t>
    </w:r>
    <w:r>
      <w:rPr>
        <w:rFonts w:ascii="Times New Roman" w:cs="Times New Roman" w:eastAsia="Times New Roman" w:hAnsi="Times New Roman"/>
        <w:b/>
        <w:i/>
        <w:sz w:val="20"/>
        <w:szCs w:val="20"/>
      </w:rPr>
      <w:t xml:space="preserve"> </w:t>
    </w:r>
    <w:r>
      <w:rPr>
        <w:rFonts w:ascii="Times New Roman" w:cs="Times New Roman" w:eastAsia="Times New Roman" w:hAnsi="Times New Roman"/>
        <w:b/>
        <w:i/>
        <w:sz w:val="20"/>
        <w:szCs w:val="20"/>
      </w:rPr>
      <w:t>Bisnis</w:t>
    </w:r>
    <w:r>
      <w:rPr>
        <w:rFonts w:ascii="Times New Roman" w:cs="Times New Roman" w:eastAsia="Times New Roman" w:hAnsi="Times New Roman"/>
        <w:b/>
        <w:i/>
        <w:sz w:val="20"/>
        <w:szCs w:val="20"/>
      </w:rPr>
      <w:tab/>
    </w:r>
    <w:r>
      <w:rPr>
        <w:rFonts w:ascii="Times New Roman" w:cs="Times New Roman" w:eastAsia="Times New Roman" w:hAnsi="Times New Roman"/>
        <w:b/>
        <w:i/>
        <w:sz w:val="20"/>
        <w:szCs w:val="20"/>
      </w:rPr>
      <w:t xml:space="preserve">                                                             </w:t>
    </w:r>
    <w:r>
      <w:rPr>
        <w:rFonts w:ascii="Times New Roman" w:cs="Times New Roman" w:eastAsia="Times New Roman" w:hAnsi="Times New Roman"/>
        <w:b/>
        <w:i/>
        <w:sz w:val="20"/>
        <w:szCs w:val="20"/>
      </w:rPr>
      <w:t>Tahun</w:t>
    </w:r>
    <w:r>
      <w:rPr>
        <w:rFonts w:ascii="Times New Roman" w:cs="Times New Roman" w:eastAsia="Times New Roman" w:hAnsi="Times New Roman"/>
        <w:b/>
        <w:i/>
        <w:sz w:val="20"/>
        <w:szCs w:val="20"/>
      </w:rPr>
      <w:t>: 2023</w: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single" w:sz="12" w:space="1" w:color="000000"/>
        <w:between w:val="nil"/>
      </w:pBdr>
      <w:spacing w:after="0" w:lineRule="auto" w:line="240"/>
      <w:ind w:left="0" w:hanging="2"/>
      <w:jc w:val="right"/>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Proseding</w:t>
    </w:r>
    <w:r>
      <w:rPr>
        <w:rFonts w:ascii="Times New Roman" w:cs="Times New Roman" w:eastAsia="Times New Roman" w:hAnsi="Times New Roman"/>
        <w:b/>
        <w:color w:val="000000"/>
        <w:sz w:val="24"/>
        <w:szCs w:val="24"/>
      </w:rPr>
      <w:t xml:space="preserve"> </w:t>
    </w:r>
    <w:r>
      <w:rPr>
        <w:rFonts w:ascii="Times New Roman" w:cs="Times New Roman" w:eastAsia="Times New Roman" w:hAnsi="Times New Roman"/>
        <w:b/>
        <w:color w:val="000000"/>
        <w:sz w:val="24"/>
        <w:szCs w:val="24"/>
      </w:rPr>
      <w:t>Pengabdian</w:t>
    </w:r>
    <w:r>
      <w:rPr>
        <w:rFonts w:ascii="Times New Roman" w:cs="Times New Roman" w:eastAsia="Times New Roman" w:hAnsi="Times New Roman"/>
        <w:b/>
        <w:color w:val="000000"/>
        <w:sz w:val="24"/>
        <w:szCs w:val="24"/>
      </w:rPr>
      <w:t xml:space="preserve"> </w:t>
    </w:r>
    <w:r>
      <w:rPr>
        <w:rFonts w:ascii="Times New Roman" w:cs="Times New Roman" w:eastAsia="Times New Roman" w:hAnsi="Times New Roman"/>
        <w:b/>
        <w:color w:val="000000"/>
        <w:sz w:val="24"/>
        <w:szCs w:val="24"/>
      </w:rPr>
      <w:t>Kepada</w:t>
    </w:r>
    <w:r>
      <w:rPr>
        <w:rFonts w:ascii="Times New Roman" w:cs="Times New Roman" w:eastAsia="Times New Roman" w:hAnsi="Times New Roman"/>
        <w:b/>
        <w:color w:val="000000"/>
        <w:sz w:val="24"/>
        <w:szCs w:val="24"/>
      </w:rPr>
      <w:t xml:space="preserve"> Masyarakat</w:t>
    </w:r>
  </w:p>
  <w:p>
    <w:pPr>
      <w:pStyle w:val="style0"/>
      <w:pBdr>
        <w:left w:val="nil"/>
        <w:right w:val="nil"/>
        <w:top w:val="nil"/>
        <w:bottom w:val="single" w:sz="12" w:space="1" w:color="000000"/>
        <w:between w:val="nil"/>
      </w:pBdr>
      <w:spacing w:after="0" w:lineRule="auto" w:line="240"/>
      <w:ind w:left="0" w:hanging="2"/>
      <w:jc w:val="right"/>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 xml:space="preserve">Business Internship Symposium; Prodi </w:t>
    </w:r>
    <w:r>
      <w:rPr>
        <w:rFonts w:ascii="Times New Roman" w:cs="Times New Roman" w:eastAsia="Times New Roman" w:hAnsi="Times New Roman"/>
        <w:b/>
        <w:color w:val="000000"/>
        <w:sz w:val="24"/>
        <w:szCs w:val="24"/>
      </w:rPr>
      <w:t>Administrasi</w:t>
    </w:r>
    <w:r>
      <w:rPr>
        <w:rFonts w:ascii="Times New Roman" w:cs="Times New Roman" w:eastAsia="Times New Roman" w:hAnsi="Times New Roman"/>
        <w:b/>
        <w:color w:val="000000"/>
        <w:sz w:val="24"/>
        <w:szCs w:val="24"/>
      </w:rPr>
      <w:t xml:space="preserve"> </w:t>
    </w:r>
    <w:r>
      <w:rPr>
        <w:rFonts w:ascii="Times New Roman" w:cs="Times New Roman" w:eastAsia="Times New Roman" w:hAnsi="Times New Roman"/>
        <w:b/>
        <w:color w:val="000000"/>
        <w:sz w:val="24"/>
        <w:szCs w:val="24"/>
      </w:rPr>
      <w:t>Bisnis</w:t>
    </w:r>
  </w:p>
  <w:p>
    <w:pPr>
      <w:pStyle w:val="style0"/>
      <w:pBdr>
        <w:left w:val="nil"/>
        <w:right w:val="nil"/>
        <w:top w:val="nil"/>
        <w:bottom w:val="single" w:sz="12" w:space="1" w:color="000000"/>
        <w:between w:val="nil"/>
      </w:pBdr>
      <w:spacing w:after="0" w:lineRule="auto" w:line="240"/>
      <w:ind w:left="0" w:hanging="2"/>
      <w:jc w:val="right"/>
      <w:rPr>
        <w:rFonts w:ascii="Times New Roman" w:cs="Times New Roman" w:eastAsia="Times New Roman" w:hAnsi="Times New Roman"/>
        <w:sz w:val="24"/>
        <w:szCs w:val="24"/>
      </w:rPr>
    </w:pPr>
    <w:r>
      <w:rPr>
        <w:rFonts w:ascii="Times New Roman" w:cs="Times New Roman" w:eastAsia="Times New Roman" w:hAnsi="Times New Roman"/>
        <w:b/>
        <w:color w:val="000000"/>
        <w:sz w:val="24"/>
        <w:szCs w:val="24"/>
      </w:rPr>
      <w:t>Fakultas</w:t>
    </w:r>
    <w:r>
      <w:rPr>
        <w:rFonts w:ascii="Times New Roman" w:cs="Times New Roman" w:eastAsia="Times New Roman" w:hAnsi="Times New Roman"/>
        <w:b/>
        <w:color w:val="000000"/>
        <w:sz w:val="24"/>
        <w:szCs w:val="24"/>
      </w:rPr>
      <w:t xml:space="preserve"> </w:t>
    </w:r>
    <w:r>
      <w:rPr>
        <w:rFonts w:ascii="Times New Roman" w:cs="Times New Roman" w:eastAsia="Times New Roman" w:hAnsi="Times New Roman"/>
        <w:b/>
        <w:color w:val="000000"/>
        <w:sz w:val="24"/>
        <w:szCs w:val="24"/>
      </w:rPr>
      <w:t>Ilmu</w:t>
    </w:r>
    <w:r>
      <w:rPr>
        <w:rFonts w:ascii="Times New Roman" w:cs="Times New Roman" w:eastAsia="Times New Roman" w:hAnsi="Times New Roman"/>
        <w:b/>
        <w:color w:val="000000"/>
        <w:sz w:val="24"/>
        <w:szCs w:val="24"/>
      </w:rPr>
      <w:t xml:space="preserve"> Sosial dan </w:t>
    </w:r>
    <w:r>
      <w:rPr>
        <w:rFonts w:ascii="Times New Roman" w:cs="Times New Roman" w:eastAsia="Times New Roman" w:hAnsi="Times New Roman"/>
        <w:b/>
        <w:color w:val="000000"/>
        <w:sz w:val="24"/>
        <w:szCs w:val="24"/>
      </w:rPr>
      <w:t>Ilmu</w:t>
    </w:r>
    <w:r>
      <w:rPr>
        <w:rFonts w:ascii="Times New Roman" w:cs="Times New Roman" w:eastAsia="Times New Roman" w:hAnsi="Times New Roman"/>
        <w:b/>
        <w:color w:val="000000"/>
        <w:sz w:val="24"/>
        <w:szCs w:val="24"/>
      </w:rPr>
      <w:t xml:space="preserve"> </w:t>
    </w:r>
    <w:r>
      <w:rPr>
        <w:rFonts w:ascii="Times New Roman" w:cs="Times New Roman" w:eastAsia="Times New Roman" w:hAnsi="Times New Roman"/>
        <w:b/>
        <w:color w:val="000000"/>
        <w:sz w:val="24"/>
        <w:szCs w:val="24"/>
      </w:rPr>
      <w:t>Politik</w:t>
    </w:r>
    <w:r>
      <w:rPr>
        <w:rFonts w:ascii="Times New Roman" w:cs="Times New Roman" w:eastAsia="Times New Roman" w:hAnsi="Times New Roman"/>
        <w:b/>
        <w:color w:val="000000"/>
        <w:sz w:val="24"/>
        <w:szCs w:val="24"/>
      </w:rPr>
      <w:t>, Universitas 17 Agustus 1945 Surabaya</w:t>
    </w:r>
  </w:p>
  <w:p>
    <w:pPr>
      <w:pStyle w:val="style0"/>
      <w:pBdr>
        <w:left w:val="nil"/>
        <w:right w:val="nil"/>
        <w:top w:val="nil"/>
        <w:bottom w:val="single" w:sz="12" w:space="1" w:color="000000"/>
        <w:between w:val="nil"/>
      </w:pBdr>
      <w:spacing w:after="0" w:lineRule="auto" w:line="240"/>
      <w:ind w:left="0" w:hanging="2"/>
      <w:jc w:val="right"/>
      <w:rPr>
        <w:rFonts w:ascii="Times New Roman" w:cs="Times New Roman" w:eastAsia="Times New Roman" w:hAnsi="Times New Roman"/>
        <w:color w:val="000000"/>
        <w:sz w:val="20"/>
        <w:szCs w:val="20"/>
      </w:rPr>
    </w:pPr>
    <w:r>
      <w:rPr>
        <w:rFonts w:ascii="Times New Roman" w:cs="Times New Roman" w:eastAsia="Times New Roman" w:hAnsi="Times New Roman"/>
        <w:sz w:val="20"/>
        <w:szCs w:val="20"/>
      </w:rPr>
      <w:t xml:space="preserve">E-ISSN: 3032-0933, Volume: … </w:t>
    </w:r>
    <w:r>
      <w:rPr>
        <w:rFonts w:ascii="Times New Roman" w:cs="Times New Roman" w:eastAsia="Times New Roman" w:hAnsi="Times New Roman"/>
        <w:sz w:val="20"/>
        <w:szCs w:val="20"/>
      </w:rPr>
      <w:t>Nomor</w:t>
    </w:r>
    <w:r>
      <w:rPr>
        <w:rFonts w:ascii="Times New Roman" w:cs="Times New Roman" w:eastAsia="Times New Roman" w:hAnsi="Times New Roman"/>
        <w:sz w:val="20"/>
        <w:szCs w:val="20"/>
      </w:rPr>
      <w:t xml:space="preserve">: …. </w:t>
    </w:r>
  </w:p>
  <w:p>
    <w:pPr>
      <w:pStyle w:val="style0"/>
      <w:pBdr>
        <w:left w:val="nil"/>
        <w:right w:val="nil"/>
        <w:top w:val="nil"/>
        <w:bottom w:val="nil"/>
        <w:between w:val="nil"/>
      </w:pBdr>
      <w:spacing w:after="0" w:lineRule="auto" w:line="240"/>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07084D2"/>
    <w:lvl w:ilvl="0" w:tplc="EF5C1FEE">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
    <w:nsid w:val="00000001"/>
    <w:multiLevelType w:val="hybridMultilevel"/>
    <w:tmpl w:val="06BA5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1542C6B0"/>
    <w:lvl w:ilvl="0" w:tplc="3072DE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03"/>
    <w:multiLevelType w:val="hybridMultilevel"/>
    <w:tmpl w:val="0E0681C2"/>
    <w:lvl w:ilvl="0" w:tplc="E4F88710">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4">
    <w:nsid w:val="00000004"/>
    <w:multiLevelType w:val="hybridMultilevel"/>
    <w:tmpl w:val="974EFD82"/>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0000005"/>
    <w:multiLevelType w:val="hybridMultilevel"/>
    <w:tmpl w:val="ED7E8F0E"/>
    <w:lvl w:ilvl="0" w:tplc="E242C17A">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6">
    <w:nsid w:val="00000006"/>
    <w:multiLevelType w:val="hybridMultilevel"/>
    <w:tmpl w:val="F9D63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multilevel"/>
    <w:tmpl w:val="E4FEAAE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00000008"/>
    <w:multiLevelType w:val="hybridMultilevel"/>
    <w:tmpl w:val="BB089F54"/>
    <w:lvl w:ilvl="0" w:tplc="1384F4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0000009"/>
    <w:multiLevelType w:val="hybridMultilevel"/>
    <w:tmpl w:val="CC00A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3184F7DA"/>
    <w:lvl w:ilvl="0" w:tplc="EF9492B8">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abstractNumId w:val="3"/>
  </w:num>
  <w:num w:numId="2">
    <w:abstractNumId w:val="7"/>
  </w:num>
  <w:num w:numId="3">
    <w:abstractNumId w:val="2"/>
  </w:num>
  <w:num w:numId="4">
    <w:abstractNumId w:val="6"/>
  </w:num>
  <w:num w:numId="5">
    <w:abstractNumId w:val="4"/>
  </w:num>
  <w:num w:numId="6">
    <w:abstractNumId w:val="9"/>
  </w:num>
  <w:num w:numId="7">
    <w:abstractNumId w:val="8"/>
  </w:num>
  <w:num w:numId="8">
    <w:abstractNumId w:val="1"/>
  </w:num>
  <w:num w:numId="9">
    <w:abstractNumId w:val="0"/>
  </w:num>
  <w:num w:numId="10">
    <w:abstractNumId w:val="5"/>
  </w:num>
  <w:num w:numId="11">
    <w:abstractNumId w:val="1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TrueTypeFont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lang w:val="en-GB" w:bidi="ar-SA" w:eastAsia="en-US"/>
      </w:rPr>
    </w:rPrDefault>
    <w:pPrDefault>
      <w:pPr>
        <w:spacing w:after="160" w:lineRule="auto" w:line="259"/>
        <w:ind w:hanging="1"/>
      </w:pPr>
    </w:pPrDefault>
  </w:docDefaults>
  <w:style w:type="paragraph" w:default="1" w:styleId="style0">
    <w:name w:val="Normal"/>
    <w:next w:val="style0"/>
    <w:qFormat/>
    <w:pPr>
      <w:suppressAutoHyphens/>
      <w:ind w:left="-1" w:leftChars="-1" w:hangingChars="1"/>
      <w:textDirection w:val="btLr"/>
      <w:textAlignment w:val="top"/>
      <w:outlineLvl w:val="0"/>
    </w:pPr>
    <w:rPr>
      <w:position w:val="-1"/>
      <w:lang w:eastAsia="en-GB"/>
    </w:rPr>
  </w:style>
  <w:style w:type="paragraph" w:styleId="style1">
    <w:name w:val="heading 1"/>
    <w:basedOn w:val="style0"/>
    <w:next w:val="style0"/>
    <w:qFormat/>
    <w:uiPriority w:val="9"/>
    <w:pPr>
      <w:keepNext/>
      <w:keepLines/>
      <w:spacing w:before="480" w:after="120"/>
    </w:pPr>
    <w:rPr>
      <w:b/>
      <w:sz w:val="48"/>
      <w:szCs w:val="48"/>
    </w:rPr>
  </w:style>
  <w:style w:type="paragraph" w:styleId="style2">
    <w:name w:val="heading 2"/>
    <w:basedOn w:val="style0"/>
    <w:next w:val="style0"/>
    <w:qFormat/>
    <w:uiPriority w:val="9"/>
    <w:pPr>
      <w:keepNext/>
      <w:keepLines/>
      <w:spacing w:before="360" w:after="80"/>
      <w:outlineLvl w:val="1"/>
    </w:pPr>
    <w:rPr>
      <w:b/>
      <w:sz w:val="36"/>
      <w:szCs w:val="36"/>
    </w:rPr>
  </w:style>
  <w:style w:type="paragraph" w:styleId="style3">
    <w:name w:val="heading 3"/>
    <w:basedOn w:val="style0"/>
    <w:next w:val="style0"/>
    <w:qFormat/>
    <w:uiPriority w:val="9"/>
    <w:pPr>
      <w:keepNext/>
      <w:keepLines/>
      <w:spacing w:before="280" w:after="80"/>
      <w:outlineLvl w:val="2"/>
    </w:pPr>
    <w:rPr>
      <w:b/>
      <w:sz w:val="28"/>
      <w:szCs w:val="28"/>
    </w:rPr>
  </w:style>
  <w:style w:type="paragraph" w:styleId="style4">
    <w:name w:val="heading 4"/>
    <w:basedOn w:val="style0"/>
    <w:next w:val="style0"/>
    <w:qFormat/>
    <w:uiPriority w:val="9"/>
    <w:pPr>
      <w:keepNext/>
      <w:keepLines/>
      <w:spacing w:before="240" w:after="40"/>
      <w:outlineLvl w:val="3"/>
    </w:pPr>
    <w:rPr>
      <w:b/>
      <w:sz w:val="24"/>
      <w:szCs w:val="24"/>
    </w:rPr>
  </w:style>
  <w:style w:type="paragraph" w:styleId="style5">
    <w:name w:val="heading 5"/>
    <w:basedOn w:val="style0"/>
    <w:next w:val="style0"/>
    <w:qFormat/>
    <w:uiPriority w:val="9"/>
    <w:pPr>
      <w:keepNext/>
      <w:keepLines/>
      <w:spacing w:before="220" w:after="40"/>
      <w:outlineLvl w:val="4"/>
    </w:pPr>
    <w:rPr>
      <w:b/>
    </w:rPr>
  </w:style>
  <w:style w:type="paragraph" w:styleId="style6">
    <w:name w:val="heading 6"/>
    <w:basedOn w:val="style0"/>
    <w:next w:val="style0"/>
    <w:qFormat/>
    <w:uiPriority w:val="9"/>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0"/>
    <w:qFormat/>
    <w:uiPriority w:val="10"/>
    <w:pPr>
      <w:keepNext/>
      <w:keepLines/>
      <w:spacing w:before="480" w:after="120"/>
    </w:pPr>
    <w:rPr>
      <w:b/>
      <w:sz w:val="72"/>
      <w:szCs w:val="72"/>
    </w:rPr>
  </w:style>
  <w:style w:type="paragraph" w:styleId="style31">
    <w:name w:val="header"/>
    <w:basedOn w:val="style0"/>
    <w:next w:val="style31"/>
    <w:qFormat/>
    <w:pPr>
      <w:spacing w:after="0" w:lineRule="auto" w:line="240"/>
    </w:pPr>
    <w:rPr/>
  </w:style>
  <w:style w:type="character" w:customStyle="1" w:styleId="style4097">
    <w:name w:val="Header Char_1e3e5e3f-8d44-487f-b05e-396588553bc3"/>
    <w:basedOn w:val="style65"/>
    <w:next w:val="style4097"/>
    <w:rPr>
      <w:w w:val="100"/>
      <w:position w:val="-1"/>
      <w:effect w:val="none"/>
      <w:vertAlign w:val="baseline"/>
      <w:cs w:val="false"/>
      <w:em w:val="none"/>
    </w:rPr>
  </w:style>
  <w:style w:type="paragraph" w:styleId="style32">
    <w:name w:val="footer"/>
    <w:basedOn w:val="style0"/>
    <w:next w:val="style32"/>
    <w:qFormat/>
    <w:pPr>
      <w:spacing w:after="0" w:lineRule="auto" w:line="240"/>
    </w:pPr>
    <w:rPr/>
  </w:style>
  <w:style w:type="character" w:customStyle="1" w:styleId="style4098">
    <w:name w:val="Footer Char_ae44469f-2743-406f-933e-cc31a5e8edd9"/>
    <w:basedOn w:val="style65"/>
    <w:next w:val="style4098"/>
    <w:rPr>
      <w:w w:val="100"/>
      <w:position w:val="-1"/>
      <w:effect w:val="none"/>
      <w:vertAlign w:val="baseline"/>
      <w:cs w:val="false"/>
      <w:em w:val="none"/>
    </w:rPr>
  </w:style>
  <w:style w:type="character" w:styleId="style85">
    <w:name w:val="Hyperlink"/>
    <w:next w:val="style85"/>
    <w:qFormat/>
    <w:rPr>
      <w:color w:val="0563c1"/>
      <w:w w:val="100"/>
      <w:position w:val="-1"/>
      <w:u w:val="single"/>
      <w:effect w:val="none"/>
      <w:vertAlign w:val="baseline"/>
      <w:cs w:val="false"/>
      <w:em w:val="none"/>
    </w:rPr>
  </w:style>
  <w:style w:type="character" w:customStyle="1" w:styleId="style4099">
    <w:name w:val="Unresolved Mention"/>
    <w:next w:val="style4099"/>
    <w:qFormat/>
    <w:rPr>
      <w:color w:val="808080"/>
      <w:w w:val="100"/>
      <w:position w:val="-1"/>
      <w:effect w:val="none"/>
      <w:shd w:val="clear" w:color="auto" w:fill="e6e6e6"/>
      <w:vertAlign w:val="baseline"/>
      <w:cs w:val="false"/>
      <w:em w:val="none"/>
    </w:rPr>
  </w:style>
  <w:style w:type="paragraph" w:styleId="style179">
    <w:name w:val="List Paragraph"/>
    <w:basedOn w:val="style0"/>
    <w:next w:val="style179"/>
    <w:pPr>
      <w:widowControl w:val="false"/>
      <w:spacing w:after="200" w:lineRule="auto" w:line="276"/>
      <w:ind w:left="720"/>
      <w:contextualSpacing/>
    </w:pPr>
    <w:rPr>
      <w:color w:val="000000"/>
    </w:rPr>
  </w:style>
  <w:style w:type="table" w:styleId="style154">
    <w:name w:val="Table Grid"/>
    <w:basedOn w:val="style105"/>
    <w:next w:val="style154"/>
    <w:pPr>
      <w:suppressAutoHyphens/>
      <w:spacing w:lineRule="atLeast" w:line="1"/>
      <w:ind w:left="-1" w:leftChars="-1" w:hangingChars="1"/>
      <w:textDirection w:val="btLr"/>
      <w:textAlignment w:val="top"/>
      <w:outlineLvl w:val="0"/>
    </w:pPr>
    <w:rPr>
      <w:rFonts w:cs="Times New Roman"/>
      <w:position w:val="-1"/>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74">
    <w:name w:val="Subtitle"/>
    <w:basedOn w:val="style0"/>
    <w:next w:val="style0"/>
    <w:qFormat/>
    <w:uiPriority w:val="11"/>
    <w:pPr>
      <w:keepNext/>
      <w:keepLines/>
      <w:spacing w:before="360" w:after="80"/>
    </w:pPr>
    <w:rPr>
      <w:rFonts w:ascii="Georgia" w:cs="Georgia" w:eastAsia="Georgia" w:hAnsi="Georgia"/>
      <w:i/>
      <w:color w:val="666666"/>
      <w:sz w:val="48"/>
      <w:szCs w:val="48"/>
    </w:rPr>
  </w:style>
  <w:style w:type="paragraph" w:styleId="style66">
    <w:name w:val="Body Text"/>
    <w:basedOn w:val="style0"/>
    <w:next w:val="style66"/>
    <w:link w:val="style4100"/>
    <w:qFormat/>
    <w:uiPriority w:val="1"/>
    <w:pPr>
      <w:widowControl w:val="false"/>
      <w:suppressAutoHyphens w:val="false"/>
      <w:autoSpaceDE w:val="false"/>
      <w:autoSpaceDN w:val="false"/>
      <w:spacing w:after="0" w:lineRule="auto" w:line="240"/>
      <w:ind w:left="0" w:leftChars="0" w:firstLine="0" w:firstLineChars="0"/>
      <w:textDirection w:val="lrTb"/>
      <w:textAlignment w:val="auto"/>
      <w:outlineLvl w:val="9"/>
    </w:pPr>
    <w:rPr>
      <w:rFonts w:ascii="Times New Roman" w:cs="Times New Roman" w:eastAsia="Times New Roman" w:hAnsi="Times New Roman"/>
      <w:position w:val="0"/>
      <w:lang w:eastAsia="en-US"/>
    </w:rPr>
  </w:style>
  <w:style w:type="character" w:customStyle="1" w:styleId="style4100">
    <w:name w:val="Body Text Char"/>
    <w:basedOn w:val="style65"/>
    <w:next w:val="style4100"/>
    <w:link w:val="style66"/>
    <w:uiPriority w:val="1"/>
    <w:rPr>
      <w:rFonts w:ascii="Times New Roman" w:cs="Times New Roman" w:eastAsia="Times New Roman" w:hAnsi="Times New Roman"/>
    </w:rPr>
  </w:style>
  <w:style w:type="paragraph" w:styleId="style34">
    <w:name w:val="caption"/>
    <w:basedOn w:val="style0"/>
    <w:next w:val="style0"/>
    <w:qFormat/>
    <w:uiPriority w:val="35"/>
    <w:pPr>
      <w:spacing w:after="200" w:lineRule="auto" w:line="240"/>
    </w:pPr>
    <w:rPr>
      <w:i/>
      <w:iCs/>
      <w:color w:val="1f497d"/>
      <w:sz w:val="18"/>
      <w:szCs w:val="18"/>
    </w:rPr>
  </w:style>
</w:styles>
</file>

<file path=word/_rels/document.xml.rels><?xml version="1.0" encoding="UTF-8"?>
<Relationships xmlns="http://schemas.openxmlformats.org/package/2006/relationships"><Relationship Id="rId11" Type="http://schemas.openxmlformats.org/officeDocument/2006/relationships/styles" Target="styles.xml"/><Relationship Id="rId10" Type="http://schemas.openxmlformats.org/officeDocument/2006/relationships/image" Target="media/image3.jpeg"/><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9" Type="http://schemas.openxmlformats.org/officeDocument/2006/relationships/image" Target="media/image2.jpeg"/><Relationship Id="rId15" Type="http://schemas.openxmlformats.org/officeDocument/2006/relationships/customXml" Target="../customXml/item1.xml"/><Relationship Id="rId14" Type="http://schemas.openxmlformats.org/officeDocument/2006/relationships/theme" Target="theme/theme1.xml"/><Relationship Id="rId16" Type="http://schemas.openxmlformats.org/officeDocument/2006/relationships/customXml" Target="../customXml/item2.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footer" Target="footer6.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3Msja6V8B1R5Y7CMWUHtdsX2zg==">CgMxLjA4AHIhMWEzQnJqRzhpdmczTkRCem56S2lVQmdxRUJ5STJHTGU1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1F596C6-C0FE-4B25-B2D8-6800AF7B3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Words>1380</Words>
  <Pages>8</Pages>
  <Characters>9169</Characters>
  <Application>WPS Office</Application>
  <DocSecurity>0</DocSecurity>
  <Paragraphs>179</Paragraphs>
  <ScaleCrop>false</ScaleCrop>
  <LinksUpToDate>false</LinksUpToDate>
  <CharactersWithSpaces>10644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2024-07-06T17:24:00Z</dcterms:created>
  <dc:creator>Ahmad Yani</dc:creator>
  <lastModifiedBy>SM-A235F</lastModifiedBy>
  <dcterms:modified xsi:type="dcterms:W3CDTF">2024-07-07T09:17:38Z</dcterms:modified>
  <revision>187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c66eda7b-2966-3303-af3e-ce8093dc528f</vt:lpwstr>
  </property>
  <property fmtid="{D5CDD505-2E9C-101B-9397-08002B2CF9AE}" pid="25" name="ICV">
    <vt:lpwstr>e330201b2a4f4f06bf3bfa24290e161b</vt:lpwstr>
  </property>
</Properties>
</file>