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64AC" w14:textId="77777777" w:rsidR="001E5973" w:rsidRDefault="00000000">
      <w:pPr>
        <w:spacing w:before="60"/>
        <w:ind w:left="3414" w:right="106" w:firstLine="1601"/>
        <w:jc w:val="right"/>
        <w:rPr>
          <w:b/>
          <w:sz w:val="24"/>
        </w:rPr>
      </w:pPr>
      <w:r>
        <w:rPr>
          <w:b/>
          <w:sz w:val="24"/>
        </w:rPr>
        <w:t>Proseding</w:t>
      </w:r>
      <w:r>
        <w:rPr>
          <w:b/>
          <w:spacing w:val="-14"/>
          <w:sz w:val="24"/>
        </w:rPr>
        <w:t xml:space="preserve"> </w:t>
      </w:r>
      <w:r>
        <w:rPr>
          <w:b/>
          <w:sz w:val="24"/>
        </w:rPr>
        <w:t>Pengabdian</w:t>
      </w:r>
      <w:r>
        <w:rPr>
          <w:b/>
          <w:spacing w:val="-14"/>
          <w:sz w:val="24"/>
        </w:rPr>
        <w:t xml:space="preserve"> </w:t>
      </w:r>
      <w:r>
        <w:rPr>
          <w:b/>
          <w:sz w:val="24"/>
        </w:rPr>
        <w:t>Kepada</w:t>
      </w:r>
      <w:r>
        <w:rPr>
          <w:b/>
          <w:spacing w:val="-14"/>
          <w:sz w:val="24"/>
        </w:rPr>
        <w:t xml:space="preserve"> </w:t>
      </w:r>
      <w:r>
        <w:rPr>
          <w:b/>
          <w:sz w:val="24"/>
        </w:rPr>
        <w:t>Masyarakat Business</w:t>
      </w:r>
      <w:r>
        <w:rPr>
          <w:b/>
          <w:spacing w:val="-1"/>
          <w:sz w:val="24"/>
        </w:rPr>
        <w:t xml:space="preserve"> </w:t>
      </w:r>
      <w:r>
        <w:rPr>
          <w:b/>
          <w:sz w:val="24"/>
        </w:rPr>
        <w:t>Internship</w:t>
      </w:r>
      <w:r>
        <w:rPr>
          <w:b/>
          <w:spacing w:val="-1"/>
          <w:sz w:val="24"/>
        </w:rPr>
        <w:t xml:space="preserve"> </w:t>
      </w:r>
      <w:r>
        <w:rPr>
          <w:b/>
          <w:sz w:val="24"/>
        </w:rPr>
        <w:t>Symposium;</w:t>
      </w:r>
      <w:r>
        <w:rPr>
          <w:b/>
          <w:spacing w:val="-1"/>
          <w:sz w:val="24"/>
        </w:rPr>
        <w:t xml:space="preserve"> </w:t>
      </w:r>
      <w:r>
        <w:rPr>
          <w:b/>
          <w:sz w:val="24"/>
        </w:rPr>
        <w:t>Prodi</w:t>
      </w:r>
      <w:r>
        <w:rPr>
          <w:b/>
          <w:spacing w:val="-1"/>
          <w:sz w:val="24"/>
        </w:rPr>
        <w:t xml:space="preserve"> </w:t>
      </w:r>
      <w:r>
        <w:rPr>
          <w:b/>
          <w:sz w:val="24"/>
        </w:rPr>
        <w:t>Administrasi</w:t>
      </w:r>
      <w:r>
        <w:rPr>
          <w:b/>
          <w:spacing w:val="-1"/>
          <w:sz w:val="24"/>
        </w:rPr>
        <w:t xml:space="preserve"> </w:t>
      </w:r>
      <w:r>
        <w:rPr>
          <w:b/>
          <w:spacing w:val="-2"/>
          <w:sz w:val="24"/>
        </w:rPr>
        <w:t>Bisnis</w:t>
      </w:r>
    </w:p>
    <w:p w14:paraId="5D51C544" w14:textId="77777777" w:rsidR="001E5973" w:rsidRDefault="00000000">
      <w:pPr>
        <w:ind w:right="106"/>
        <w:jc w:val="right"/>
        <w:rPr>
          <w:b/>
          <w:sz w:val="24"/>
        </w:rPr>
      </w:pPr>
      <w:r>
        <w:rPr>
          <w:b/>
          <w:sz w:val="24"/>
        </w:rPr>
        <w:t xml:space="preserve">Fakultas Ilmu Sosial dan Ilmu Politik, Universitas 17 Agustus 1945 </w:t>
      </w:r>
      <w:r>
        <w:rPr>
          <w:b/>
          <w:spacing w:val="-2"/>
          <w:sz w:val="24"/>
        </w:rPr>
        <w:t>Surabaya</w:t>
      </w:r>
    </w:p>
    <w:p w14:paraId="2509B70B" w14:textId="77777777" w:rsidR="001E5973" w:rsidRDefault="00000000">
      <w:pPr>
        <w:ind w:left="5882"/>
        <w:rPr>
          <w:sz w:val="20"/>
        </w:rPr>
      </w:pPr>
      <w:r>
        <w:rPr>
          <w:noProof/>
        </w:rPr>
        <mc:AlternateContent>
          <mc:Choice Requires="wps">
            <w:drawing>
              <wp:anchor distT="0" distB="0" distL="0" distR="0" simplePos="0" relativeHeight="487587840" behindDoc="1" locked="0" layoutInCell="1" allowOverlap="1" wp14:anchorId="2D2672ED" wp14:editId="3713C2EB">
                <wp:simplePos x="0" y="0"/>
                <wp:positionH relativeFrom="page">
                  <wp:posOffset>901700</wp:posOffset>
                </wp:positionH>
                <wp:positionV relativeFrom="paragraph">
                  <wp:posOffset>160064</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96"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2E217" id="Graphic 1" o:spid="_x0000_s1026" style="position:absolute;margin-left:71pt;margin-top:12.6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" path="m,l5943596,e" filled="f" strokeweight="2pt">
                <v:path arrowok="t"/>
                <w10:wrap type="topAndBottom" anchorx="page"/>
              </v:shape>
            </w:pict>
          </mc:Fallback>
        </mc:AlternateContent>
      </w:r>
      <w:r>
        <w:rPr>
          <w:sz w:val="20"/>
        </w:rPr>
        <w:t>E-ISSN:</w:t>
      </w:r>
      <w:r>
        <w:rPr>
          <w:spacing w:val="-12"/>
          <w:sz w:val="20"/>
        </w:rPr>
        <w:t xml:space="preserve"> </w:t>
      </w:r>
      <w:r>
        <w:rPr>
          <w:sz w:val="20"/>
        </w:rPr>
        <w:t>3032-0933,</w:t>
      </w:r>
      <w:r>
        <w:rPr>
          <w:spacing w:val="-11"/>
          <w:sz w:val="20"/>
        </w:rPr>
        <w:t xml:space="preserve"> </w:t>
      </w:r>
      <w:r>
        <w:rPr>
          <w:sz w:val="20"/>
        </w:rPr>
        <w:t>Volume:</w:t>
      </w:r>
      <w:r>
        <w:rPr>
          <w:spacing w:val="-11"/>
          <w:sz w:val="20"/>
        </w:rPr>
        <w:t xml:space="preserve"> </w:t>
      </w:r>
      <w:r>
        <w:rPr>
          <w:sz w:val="20"/>
        </w:rPr>
        <w:t>…</w:t>
      </w:r>
      <w:r>
        <w:rPr>
          <w:spacing w:val="-11"/>
          <w:sz w:val="20"/>
        </w:rPr>
        <w:t xml:space="preserve"> </w:t>
      </w:r>
      <w:r>
        <w:rPr>
          <w:sz w:val="20"/>
        </w:rPr>
        <w:t>Nomor:</w:t>
      </w:r>
      <w:r>
        <w:rPr>
          <w:spacing w:val="-11"/>
          <w:sz w:val="20"/>
        </w:rPr>
        <w:t xml:space="preserve"> </w:t>
      </w:r>
      <w:r>
        <w:rPr>
          <w:spacing w:val="-5"/>
          <w:sz w:val="20"/>
        </w:rPr>
        <w:t>….</w:t>
      </w:r>
    </w:p>
    <w:p w14:paraId="00BFE5B6" w14:textId="77777777" w:rsidR="001E5973" w:rsidRDefault="001E5973">
      <w:pPr>
        <w:pStyle w:val="BodyText"/>
        <w:rPr>
          <w:sz w:val="20"/>
        </w:rPr>
      </w:pPr>
    </w:p>
    <w:p w14:paraId="5CDC19E2" w14:textId="77777777" w:rsidR="001E5973" w:rsidRDefault="001E5973">
      <w:pPr>
        <w:pStyle w:val="BodyText"/>
        <w:spacing w:before="87"/>
        <w:rPr>
          <w:sz w:val="20"/>
        </w:rPr>
      </w:pPr>
    </w:p>
    <w:p w14:paraId="02D9D7BC" w14:textId="77777777" w:rsidR="001E5973" w:rsidRDefault="00000000">
      <w:pPr>
        <w:ind w:left="314" w:right="303"/>
        <w:jc w:val="center"/>
        <w:rPr>
          <w:b/>
          <w:sz w:val="24"/>
        </w:rPr>
      </w:pPr>
      <w:r>
        <w:rPr>
          <w:b/>
          <w:sz w:val="24"/>
        </w:rPr>
        <w:t>Upaya</w:t>
      </w:r>
      <w:r>
        <w:rPr>
          <w:b/>
          <w:spacing w:val="-5"/>
          <w:sz w:val="24"/>
        </w:rPr>
        <w:t xml:space="preserve"> </w:t>
      </w:r>
      <w:r>
        <w:rPr>
          <w:b/>
          <w:sz w:val="24"/>
        </w:rPr>
        <w:t>KKPRI</w:t>
      </w:r>
      <w:r>
        <w:rPr>
          <w:b/>
          <w:spacing w:val="-5"/>
          <w:sz w:val="24"/>
        </w:rPr>
        <w:t xml:space="preserve"> </w:t>
      </w:r>
      <w:r>
        <w:rPr>
          <w:b/>
          <w:sz w:val="24"/>
        </w:rPr>
        <w:t>SEKDA</w:t>
      </w:r>
      <w:r>
        <w:rPr>
          <w:b/>
          <w:spacing w:val="-5"/>
          <w:sz w:val="24"/>
        </w:rPr>
        <w:t xml:space="preserve"> </w:t>
      </w:r>
      <w:r>
        <w:rPr>
          <w:b/>
          <w:sz w:val="24"/>
        </w:rPr>
        <w:t>Provinsi</w:t>
      </w:r>
      <w:r>
        <w:rPr>
          <w:b/>
          <w:spacing w:val="-5"/>
          <w:sz w:val="24"/>
        </w:rPr>
        <w:t xml:space="preserve"> </w:t>
      </w:r>
      <w:r>
        <w:rPr>
          <w:b/>
          <w:sz w:val="24"/>
        </w:rPr>
        <w:t>Jatim</w:t>
      </w:r>
      <w:r>
        <w:rPr>
          <w:b/>
          <w:spacing w:val="-5"/>
          <w:sz w:val="24"/>
        </w:rPr>
        <w:t xml:space="preserve"> </w:t>
      </w:r>
      <w:r>
        <w:rPr>
          <w:b/>
          <w:sz w:val="24"/>
        </w:rPr>
        <w:t>Melalui</w:t>
      </w:r>
      <w:r>
        <w:rPr>
          <w:b/>
          <w:spacing w:val="-5"/>
          <w:sz w:val="24"/>
        </w:rPr>
        <w:t xml:space="preserve"> </w:t>
      </w:r>
      <w:r>
        <w:rPr>
          <w:b/>
          <w:sz w:val="24"/>
        </w:rPr>
        <w:t>Unit</w:t>
      </w:r>
      <w:r>
        <w:rPr>
          <w:b/>
          <w:spacing w:val="-5"/>
          <w:sz w:val="24"/>
        </w:rPr>
        <w:t xml:space="preserve"> </w:t>
      </w:r>
      <w:r>
        <w:rPr>
          <w:b/>
          <w:sz w:val="24"/>
        </w:rPr>
        <w:t>Usaha</w:t>
      </w:r>
      <w:r>
        <w:rPr>
          <w:b/>
          <w:spacing w:val="-5"/>
          <w:sz w:val="24"/>
        </w:rPr>
        <w:t xml:space="preserve"> </w:t>
      </w:r>
      <w:r>
        <w:rPr>
          <w:b/>
          <w:sz w:val="24"/>
        </w:rPr>
        <w:t>Guna</w:t>
      </w:r>
      <w:r>
        <w:rPr>
          <w:b/>
          <w:spacing w:val="-5"/>
          <w:sz w:val="24"/>
        </w:rPr>
        <w:t xml:space="preserve"> </w:t>
      </w:r>
      <w:r>
        <w:rPr>
          <w:b/>
          <w:sz w:val="24"/>
        </w:rPr>
        <w:t>Mendukung Kesejahteraan Anggota</w:t>
      </w:r>
    </w:p>
    <w:p w14:paraId="7A36040F" w14:textId="77777777" w:rsidR="001E5973" w:rsidRDefault="001E5973">
      <w:pPr>
        <w:pStyle w:val="BodyText"/>
        <w:rPr>
          <w:b/>
          <w:sz w:val="24"/>
        </w:rPr>
      </w:pPr>
    </w:p>
    <w:p w14:paraId="0546BF92" w14:textId="77777777" w:rsidR="001E5973" w:rsidRDefault="00000000">
      <w:pPr>
        <w:ind w:left="312" w:right="303"/>
        <w:jc w:val="center"/>
        <w:rPr>
          <w:sz w:val="20"/>
        </w:rPr>
      </w:pPr>
      <w:r>
        <w:rPr>
          <w:sz w:val="20"/>
          <w:vertAlign w:val="superscript"/>
        </w:rPr>
        <w:t>1</w:t>
      </w:r>
      <w:r>
        <w:rPr>
          <w:spacing w:val="-7"/>
          <w:sz w:val="20"/>
        </w:rPr>
        <w:t xml:space="preserve"> </w:t>
      </w:r>
      <w:r>
        <w:rPr>
          <w:sz w:val="20"/>
        </w:rPr>
        <w:t>Kenza</w:t>
      </w:r>
      <w:r>
        <w:rPr>
          <w:spacing w:val="-7"/>
          <w:sz w:val="20"/>
        </w:rPr>
        <w:t xml:space="preserve"> </w:t>
      </w:r>
      <w:r>
        <w:rPr>
          <w:sz w:val="20"/>
        </w:rPr>
        <w:t>Bisri</w:t>
      </w:r>
      <w:r>
        <w:rPr>
          <w:spacing w:val="-6"/>
          <w:sz w:val="20"/>
        </w:rPr>
        <w:t xml:space="preserve"> </w:t>
      </w:r>
      <w:r>
        <w:rPr>
          <w:sz w:val="20"/>
        </w:rPr>
        <w:t>Hariris</w:t>
      </w:r>
      <w:r>
        <w:rPr>
          <w:spacing w:val="20"/>
          <w:sz w:val="20"/>
        </w:rPr>
        <w:t xml:space="preserve"> </w:t>
      </w:r>
      <w:r>
        <w:rPr>
          <w:sz w:val="20"/>
          <w:vertAlign w:val="superscript"/>
        </w:rPr>
        <w:t>2</w:t>
      </w:r>
      <w:r>
        <w:rPr>
          <w:sz w:val="20"/>
        </w:rPr>
        <w:t>Dr.</w:t>
      </w:r>
      <w:r>
        <w:rPr>
          <w:spacing w:val="-7"/>
          <w:sz w:val="20"/>
        </w:rPr>
        <w:t xml:space="preserve"> </w:t>
      </w:r>
      <w:r>
        <w:rPr>
          <w:sz w:val="20"/>
        </w:rPr>
        <w:t>Dra</w:t>
      </w:r>
      <w:r>
        <w:rPr>
          <w:spacing w:val="-6"/>
          <w:sz w:val="20"/>
        </w:rPr>
        <w:t xml:space="preserve"> </w:t>
      </w:r>
      <w:r>
        <w:rPr>
          <w:sz w:val="20"/>
        </w:rPr>
        <w:t>ayun</w:t>
      </w:r>
      <w:r>
        <w:rPr>
          <w:spacing w:val="-7"/>
          <w:sz w:val="20"/>
        </w:rPr>
        <w:t xml:space="preserve"> </w:t>
      </w:r>
      <w:r>
        <w:rPr>
          <w:spacing w:val="-2"/>
          <w:sz w:val="20"/>
        </w:rPr>
        <w:t>Maduwinarti,M.P</w:t>
      </w:r>
    </w:p>
    <w:p w14:paraId="063001DC" w14:textId="77777777" w:rsidR="001E5973" w:rsidRDefault="00000000">
      <w:pPr>
        <w:ind w:left="312" w:right="303"/>
        <w:jc w:val="center"/>
        <w:rPr>
          <w:sz w:val="20"/>
        </w:rPr>
      </w:pPr>
      <w:r>
        <w:rPr>
          <w:spacing w:val="-2"/>
          <w:sz w:val="20"/>
          <w:vertAlign w:val="superscript"/>
        </w:rPr>
        <w:t>1</w:t>
      </w:r>
      <w:r>
        <w:rPr>
          <w:spacing w:val="13"/>
          <w:sz w:val="20"/>
        </w:rPr>
        <w:t xml:space="preserve"> </w:t>
      </w:r>
      <w:hyperlink r:id="rId5">
        <w:r>
          <w:rPr>
            <w:color w:val="1154CC"/>
            <w:spacing w:val="-2"/>
            <w:sz w:val="20"/>
            <w:u w:val="single" w:color="1154CC"/>
          </w:rPr>
          <w:t>kenza.hariris2203@gmail.com</w:t>
        </w:r>
      </w:hyperlink>
      <w:r>
        <w:rPr>
          <w:color w:val="1154CC"/>
          <w:spacing w:val="14"/>
          <w:sz w:val="20"/>
        </w:rPr>
        <w:t xml:space="preserve"> </w:t>
      </w:r>
      <w:r>
        <w:rPr>
          <w:spacing w:val="-2"/>
          <w:sz w:val="20"/>
          <w:vertAlign w:val="superscript"/>
        </w:rPr>
        <w:t>2</w:t>
      </w:r>
      <w:r>
        <w:rPr>
          <w:spacing w:val="13"/>
          <w:sz w:val="20"/>
        </w:rPr>
        <w:t xml:space="preserve"> </w:t>
      </w:r>
      <w:hyperlink r:id="rId6">
        <w:r>
          <w:rPr>
            <w:color w:val="1154CC"/>
            <w:spacing w:val="-2"/>
            <w:sz w:val="20"/>
            <w:u w:val="single" w:color="1154CC"/>
          </w:rPr>
          <w:t>ayunmaduwinarti@untag-sby.ac.id</w:t>
        </w:r>
      </w:hyperlink>
    </w:p>
    <w:p w14:paraId="7AC402C6" w14:textId="77777777" w:rsidR="001E5973" w:rsidRDefault="001E5973">
      <w:pPr>
        <w:pStyle w:val="BodyText"/>
        <w:rPr>
          <w:sz w:val="20"/>
        </w:rPr>
      </w:pPr>
    </w:p>
    <w:p w14:paraId="4CAB6C6D" w14:textId="77777777" w:rsidR="001E5973" w:rsidRDefault="001E5973">
      <w:pPr>
        <w:pStyle w:val="BodyText"/>
        <w:spacing w:before="46"/>
        <w:rPr>
          <w:sz w:val="20"/>
        </w:rPr>
      </w:pPr>
    </w:p>
    <w:p w14:paraId="676B6D3C" w14:textId="77777777" w:rsidR="001E5973" w:rsidRDefault="00000000">
      <w:pPr>
        <w:ind w:left="312" w:right="303"/>
        <w:jc w:val="center"/>
        <w:rPr>
          <w:b/>
          <w:sz w:val="20"/>
        </w:rPr>
      </w:pPr>
      <w:r>
        <w:rPr>
          <w:b/>
          <w:spacing w:val="-2"/>
          <w:sz w:val="20"/>
        </w:rPr>
        <w:t>ABSTRAK</w:t>
      </w:r>
    </w:p>
    <w:p w14:paraId="1F4A7642" w14:textId="77777777" w:rsidR="001E5973" w:rsidRDefault="00000000">
      <w:pPr>
        <w:pStyle w:val="BodyText"/>
        <w:ind w:left="118" w:right="106"/>
        <w:jc w:val="both"/>
      </w:pPr>
      <w:r>
        <w:t>Sesuai dengan</w:t>
      </w:r>
      <w:r>
        <w:rPr>
          <w:spacing w:val="40"/>
        </w:rPr>
        <w:t xml:space="preserve"> </w:t>
      </w:r>
      <w:r>
        <w:t>undang-undang nomor 25 tahun 1992 pasal 1 koperasi yakni</w:t>
      </w:r>
      <w:r>
        <w:rPr>
          <w:spacing w:val="-3"/>
        </w:rPr>
        <w:t xml:space="preserve"> </w:t>
      </w:r>
      <w:r>
        <w:t>sebuah</w:t>
      </w:r>
      <w:r>
        <w:rPr>
          <w:spacing w:val="-3"/>
        </w:rPr>
        <w:t xml:space="preserve"> </w:t>
      </w:r>
      <w:r>
        <w:t>badan</w:t>
      </w:r>
      <w:r>
        <w:rPr>
          <w:spacing w:val="-3"/>
        </w:rPr>
        <w:t xml:space="preserve"> </w:t>
      </w:r>
      <w:r>
        <w:t>usaha</w:t>
      </w:r>
      <w:r>
        <w:rPr>
          <w:spacing w:val="-3"/>
        </w:rPr>
        <w:t xml:space="preserve"> </w:t>
      </w:r>
      <w:r>
        <w:t>dengan anggota atau orang-orang yang memiliki badan hukum koperasi serta melakukan kegiatan usaha yang didasarkan pada prinsip koperasi yakni gerakan ekonomi rakyat berdasarkan asas kekeluargaan. KKPRI SEKDA Prov Jatim yaitu koperasi konsumen sebagai penyedia barang konsumsi yang dibutuhkan oleh anggota. Tujuan pada pengabdian ini yaitu untuk menambah ilmu serta wawasan pada dunia kerja khususnya pada bidang kewirausahaan, pelayanan administrasi</w:t>
      </w:r>
      <w:r>
        <w:rPr>
          <w:spacing w:val="-3"/>
        </w:rPr>
        <w:t xml:space="preserve"> </w:t>
      </w:r>
      <w:r>
        <w:t>serta</w:t>
      </w:r>
      <w:r>
        <w:rPr>
          <w:spacing w:val="-3"/>
        </w:rPr>
        <w:t xml:space="preserve"> </w:t>
      </w:r>
      <w:r>
        <w:t>pemasaran.</w:t>
      </w:r>
      <w:r>
        <w:rPr>
          <w:spacing w:val="-3"/>
        </w:rPr>
        <w:t xml:space="preserve"> </w:t>
      </w:r>
      <w:r>
        <w:t>Pengabdian</w:t>
      </w:r>
      <w:r>
        <w:rPr>
          <w:spacing w:val="-3"/>
        </w:rPr>
        <w:t xml:space="preserve"> </w:t>
      </w:r>
      <w:r>
        <w:t>pada</w:t>
      </w:r>
      <w:r>
        <w:rPr>
          <w:spacing w:val="-3"/>
        </w:rPr>
        <w:t xml:space="preserve"> </w:t>
      </w:r>
      <w:r>
        <w:t>bentuk magang</w:t>
      </w:r>
      <w:r>
        <w:rPr>
          <w:spacing w:val="40"/>
        </w:rPr>
        <w:t xml:space="preserve"> </w:t>
      </w:r>
      <w:r>
        <w:t>ini</w:t>
      </w:r>
      <w:r>
        <w:rPr>
          <w:spacing w:val="40"/>
        </w:rPr>
        <w:t xml:space="preserve"> </w:t>
      </w:r>
      <w:r>
        <w:t>terhitung</w:t>
      </w:r>
      <w:r>
        <w:rPr>
          <w:spacing w:val="40"/>
        </w:rPr>
        <w:t xml:space="preserve"> </w:t>
      </w:r>
      <w:r>
        <w:t>2</w:t>
      </w:r>
      <w:r>
        <w:rPr>
          <w:spacing w:val="40"/>
        </w:rPr>
        <w:t xml:space="preserve"> </w:t>
      </w:r>
      <w:r>
        <w:t>bulan</w:t>
      </w:r>
      <w:r>
        <w:rPr>
          <w:spacing w:val="40"/>
        </w:rPr>
        <w:t xml:space="preserve"> </w:t>
      </w:r>
      <w:r>
        <w:t>dilaksanakan</w:t>
      </w:r>
      <w:r>
        <w:rPr>
          <w:spacing w:val="28"/>
        </w:rPr>
        <w:t xml:space="preserve"> </w:t>
      </w:r>
      <w:r>
        <w:t>pada</w:t>
      </w:r>
      <w:r>
        <w:rPr>
          <w:spacing w:val="28"/>
        </w:rPr>
        <w:t xml:space="preserve"> </w:t>
      </w:r>
      <w:r>
        <w:t>15</w:t>
      </w:r>
      <w:r>
        <w:rPr>
          <w:spacing w:val="28"/>
        </w:rPr>
        <w:t xml:space="preserve"> </w:t>
      </w:r>
      <w:r>
        <w:t>januari</w:t>
      </w:r>
      <w:r>
        <w:rPr>
          <w:spacing w:val="28"/>
        </w:rPr>
        <w:t xml:space="preserve"> </w:t>
      </w:r>
      <w:r>
        <w:t>-</w:t>
      </w:r>
      <w:r>
        <w:rPr>
          <w:spacing w:val="28"/>
        </w:rPr>
        <w:t xml:space="preserve"> </w:t>
      </w:r>
      <w:r>
        <w:t>8</w:t>
      </w:r>
      <w:r>
        <w:rPr>
          <w:spacing w:val="28"/>
        </w:rPr>
        <w:t xml:space="preserve"> </w:t>
      </w:r>
      <w:r>
        <w:t>maret</w:t>
      </w:r>
      <w:r>
        <w:rPr>
          <w:spacing w:val="28"/>
        </w:rPr>
        <w:t xml:space="preserve"> </w:t>
      </w:r>
      <w:r>
        <w:t>mulai</w:t>
      </w:r>
      <w:r>
        <w:rPr>
          <w:spacing w:val="28"/>
        </w:rPr>
        <w:t xml:space="preserve"> </w:t>
      </w:r>
      <w:r>
        <w:t>pada</w:t>
      </w:r>
      <w:r>
        <w:rPr>
          <w:spacing w:val="28"/>
        </w:rPr>
        <w:t xml:space="preserve"> </w:t>
      </w:r>
      <w:r>
        <w:t>pukul</w:t>
      </w:r>
      <w:r>
        <w:rPr>
          <w:spacing w:val="28"/>
        </w:rPr>
        <w:t xml:space="preserve"> </w:t>
      </w:r>
      <w:r>
        <w:t>08.00</w:t>
      </w:r>
      <w:r>
        <w:rPr>
          <w:spacing w:val="28"/>
        </w:rPr>
        <w:t xml:space="preserve"> </w:t>
      </w:r>
      <w:r>
        <w:t>hingga</w:t>
      </w:r>
    </w:p>
    <w:p w14:paraId="06A78531" w14:textId="77777777" w:rsidR="001E5973" w:rsidRDefault="00000000">
      <w:pPr>
        <w:pStyle w:val="BodyText"/>
        <w:ind w:left="118" w:right="116"/>
        <w:jc w:val="both"/>
      </w:pPr>
      <w:r>
        <w:t>15.00. Pada proses pengabdian ini</w:t>
      </w:r>
      <w:r>
        <w:rPr>
          <w:spacing w:val="40"/>
        </w:rPr>
        <w:t xml:space="preserve"> </w:t>
      </w:r>
      <w:r>
        <w:t>unit usaha</w:t>
      </w:r>
      <w:r>
        <w:rPr>
          <w:spacing w:val="-3"/>
        </w:rPr>
        <w:t xml:space="preserve"> </w:t>
      </w:r>
      <w:r>
        <w:t>yang</w:t>
      </w:r>
      <w:r>
        <w:rPr>
          <w:spacing w:val="-3"/>
        </w:rPr>
        <w:t xml:space="preserve"> </w:t>
      </w:r>
      <w:r>
        <w:t>dijalankan</w:t>
      </w:r>
      <w:r>
        <w:rPr>
          <w:spacing w:val="-3"/>
        </w:rPr>
        <w:t xml:space="preserve"> </w:t>
      </w:r>
      <w:r>
        <w:t>mampu</w:t>
      </w:r>
      <w:r>
        <w:rPr>
          <w:spacing w:val="-3"/>
        </w:rPr>
        <w:t xml:space="preserve"> </w:t>
      </w:r>
      <w:r>
        <w:t>memberi</w:t>
      </w:r>
      <w:r>
        <w:rPr>
          <w:spacing w:val="-3"/>
        </w:rPr>
        <w:t xml:space="preserve"> </w:t>
      </w:r>
      <w:r>
        <w:t>jalan</w:t>
      </w:r>
      <w:r>
        <w:rPr>
          <w:spacing w:val="-3"/>
        </w:rPr>
        <w:t xml:space="preserve"> </w:t>
      </w:r>
      <w:r>
        <w:t>bagi</w:t>
      </w:r>
      <w:r>
        <w:rPr>
          <w:spacing w:val="-3"/>
        </w:rPr>
        <w:t xml:space="preserve"> </w:t>
      </w:r>
      <w:r>
        <w:t>anggota</w:t>
      </w:r>
      <w:r>
        <w:rPr>
          <w:spacing w:val="-3"/>
        </w:rPr>
        <w:t xml:space="preserve"> </w:t>
      </w:r>
      <w:r>
        <w:t xml:space="preserve">untuk berkembang. selain itu, administrasi memiliki peran penting dalam penataan serta aturan tata kelola perusahaan khususnya pada bidang unit pertokoan, adapun komunikasi antar rekan kerja dengan mahasiswa mampu memberikan kelancaran aktivitas perusahaan selama kegiatan pengabdian magang </w:t>
      </w:r>
      <w:r>
        <w:rPr>
          <w:spacing w:val="-2"/>
        </w:rPr>
        <w:t>berlangsung.</w:t>
      </w:r>
    </w:p>
    <w:p w14:paraId="63AD59A7" w14:textId="77777777" w:rsidR="001E5973" w:rsidRDefault="00000000">
      <w:pPr>
        <w:pStyle w:val="Heading3"/>
        <w:jc w:val="both"/>
      </w:pPr>
      <w:r>
        <w:t>Kata</w:t>
      </w:r>
      <w:r>
        <w:rPr>
          <w:spacing w:val="-8"/>
        </w:rPr>
        <w:t xml:space="preserve"> </w:t>
      </w:r>
      <w:r>
        <w:t>kunci</w:t>
      </w:r>
      <w:r>
        <w:rPr>
          <w:spacing w:val="-6"/>
        </w:rPr>
        <w:t xml:space="preserve"> </w:t>
      </w:r>
      <w:r>
        <w:t>:</w:t>
      </w:r>
      <w:r>
        <w:rPr>
          <w:spacing w:val="-6"/>
        </w:rPr>
        <w:t xml:space="preserve"> </w:t>
      </w:r>
      <w:r>
        <w:t>KKPRI</w:t>
      </w:r>
      <w:r>
        <w:rPr>
          <w:spacing w:val="-6"/>
        </w:rPr>
        <w:t xml:space="preserve"> </w:t>
      </w:r>
      <w:r>
        <w:t>Sekda</w:t>
      </w:r>
      <w:r>
        <w:rPr>
          <w:spacing w:val="-5"/>
        </w:rPr>
        <w:t xml:space="preserve"> </w:t>
      </w:r>
      <w:r>
        <w:t>Prov</w:t>
      </w:r>
      <w:r>
        <w:rPr>
          <w:spacing w:val="-6"/>
        </w:rPr>
        <w:t xml:space="preserve"> </w:t>
      </w:r>
      <w:r>
        <w:t>Jatim,</w:t>
      </w:r>
      <w:r>
        <w:rPr>
          <w:spacing w:val="-6"/>
        </w:rPr>
        <w:t xml:space="preserve"> </w:t>
      </w:r>
      <w:r>
        <w:t>Kesejahteraan</w:t>
      </w:r>
      <w:r>
        <w:rPr>
          <w:spacing w:val="-6"/>
        </w:rPr>
        <w:t xml:space="preserve"> </w:t>
      </w:r>
      <w:r>
        <w:t>anggota,</w:t>
      </w:r>
      <w:r>
        <w:rPr>
          <w:spacing w:val="-6"/>
        </w:rPr>
        <w:t xml:space="preserve"> </w:t>
      </w:r>
      <w:r>
        <w:t>dan</w:t>
      </w:r>
      <w:r>
        <w:rPr>
          <w:spacing w:val="-5"/>
        </w:rPr>
        <w:t xml:space="preserve"> </w:t>
      </w:r>
      <w:r>
        <w:rPr>
          <w:spacing w:val="-2"/>
        </w:rPr>
        <w:t>Administrasi</w:t>
      </w:r>
    </w:p>
    <w:p w14:paraId="0C5545FF" w14:textId="77777777" w:rsidR="001E5973" w:rsidRDefault="00000000">
      <w:pPr>
        <w:spacing w:before="230"/>
        <w:ind w:left="312" w:right="303"/>
        <w:jc w:val="center"/>
        <w:rPr>
          <w:b/>
          <w:sz w:val="20"/>
        </w:rPr>
      </w:pPr>
      <w:r>
        <w:rPr>
          <w:b/>
          <w:spacing w:val="-2"/>
          <w:sz w:val="20"/>
        </w:rPr>
        <w:t>ABSTRACT</w:t>
      </w:r>
    </w:p>
    <w:p w14:paraId="3E6AF172" w14:textId="77777777" w:rsidR="001E5973" w:rsidRDefault="001E5973">
      <w:pPr>
        <w:pStyle w:val="BodyText"/>
        <w:rPr>
          <w:b/>
          <w:sz w:val="20"/>
        </w:rPr>
      </w:pPr>
    </w:p>
    <w:p w14:paraId="27BD89E4" w14:textId="77777777" w:rsidR="001E5973" w:rsidRDefault="00000000">
      <w:pPr>
        <w:ind w:left="118" w:right="106"/>
        <w:jc w:val="both"/>
        <w:rPr>
          <w:i/>
        </w:rPr>
      </w:pPr>
      <w:r>
        <w:rPr>
          <w:i/>
        </w:rPr>
        <w:t>In accordance with law number 25 of 1992 article 1, a cooperative is a business</w:t>
      </w:r>
      <w:r>
        <w:rPr>
          <w:i/>
          <w:spacing w:val="-3"/>
        </w:rPr>
        <w:t xml:space="preserve"> </w:t>
      </w:r>
      <w:r>
        <w:rPr>
          <w:i/>
        </w:rPr>
        <w:t>entity</w:t>
      </w:r>
      <w:r>
        <w:rPr>
          <w:i/>
          <w:spacing w:val="-3"/>
        </w:rPr>
        <w:t xml:space="preserve"> </w:t>
      </w:r>
      <w:r>
        <w:rPr>
          <w:i/>
        </w:rPr>
        <w:t>with</w:t>
      </w:r>
      <w:r>
        <w:rPr>
          <w:i/>
          <w:spacing w:val="-3"/>
        </w:rPr>
        <w:t xml:space="preserve"> </w:t>
      </w:r>
      <w:r>
        <w:rPr>
          <w:i/>
        </w:rPr>
        <w:t>members</w:t>
      </w:r>
      <w:r>
        <w:rPr>
          <w:i/>
          <w:spacing w:val="-3"/>
        </w:rPr>
        <w:t xml:space="preserve"> </w:t>
      </w:r>
      <w:r>
        <w:rPr>
          <w:i/>
        </w:rPr>
        <w:t>or people who have a cooperative legal entity and carry out business activities based on cooperative principles, namely the people's economic movement based on the principle of kinship. KKPRI SEKDA East Java Province is a consumer cooperative as a</w:t>
      </w:r>
      <w:r>
        <w:rPr>
          <w:i/>
          <w:spacing w:val="-4"/>
        </w:rPr>
        <w:t xml:space="preserve"> </w:t>
      </w:r>
      <w:r>
        <w:rPr>
          <w:i/>
        </w:rPr>
        <w:t>provider</w:t>
      </w:r>
      <w:r>
        <w:rPr>
          <w:i/>
          <w:spacing w:val="-4"/>
        </w:rPr>
        <w:t xml:space="preserve"> </w:t>
      </w:r>
      <w:r>
        <w:rPr>
          <w:i/>
        </w:rPr>
        <w:t>of</w:t>
      </w:r>
      <w:r>
        <w:rPr>
          <w:i/>
          <w:spacing w:val="-4"/>
        </w:rPr>
        <w:t xml:space="preserve"> </w:t>
      </w:r>
      <w:r>
        <w:rPr>
          <w:i/>
        </w:rPr>
        <w:t>consumer</w:t>
      </w:r>
      <w:r>
        <w:rPr>
          <w:i/>
          <w:spacing w:val="-4"/>
        </w:rPr>
        <w:t xml:space="preserve"> </w:t>
      </w:r>
      <w:r>
        <w:rPr>
          <w:i/>
        </w:rPr>
        <w:t>goods</w:t>
      </w:r>
      <w:r>
        <w:rPr>
          <w:i/>
          <w:spacing w:val="-4"/>
        </w:rPr>
        <w:t xml:space="preserve"> </w:t>
      </w:r>
      <w:r>
        <w:rPr>
          <w:i/>
        </w:rPr>
        <w:t>needed</w:t>
      </w:r>
      <w:r>
        <w:rPr>
          <w:i/>
          <w:spacing w:val="-4"/>
        </w:rPr>
        <w:t xml:space="preserve"> </w:t>
      </w:r>
      <w:r>
        <w:rPr>
          <w:i/>
        </w:rPr>
        <w:t>by</w:t>
      </w:r>
      <w:r>
        <w:rPr>
          <w:i/>
          <w:spacing w:val="-4"/>
        </w:rPr>
        <w:t xml:space="preserve"> </w:t>
      </w:r>
      <w:r>
        <w:rPr>
          <w:i/>
        </w:rPr>
        <w:t>members.</w:t>
      </w:r>
      <w:r>
        <w:rPr>
          <w:i/>
          <w:spacing w:val="-4"/>
        </w:rPr>
        <w:t xml:space="preserve"> </w:t>
      </w:r>
      <w:r>
        <w:rPr>
          <w:i/>
        </w:rPr>
        <w:t>The aim of this service is to increase knowledge and insight into the world</w:t>
      </w:r>
      <w:r>
        <w:rPr>
          <w:i/>
          <w:spacing w:val="-3"/>
        </w:rPr>
        <w:t xml:space="preserve"> </w:t>
      </w:r>
      <w:r>
        <w:rPr>
          <w:i/>
        </w:rPr>
        <w:t>of</w:t>
      </w:r>
      <w:r>
        <w:rPr>
          <w:i/>
          <w:spacing w:val="-3"/>
        </w:rPr>
        <w:t xml:space="preserve"> </w:t>
      </w:r>
      <w:r>
        <w:rPr>
          <w:i/>
        </w:rPr>
        <w:t>work,</w:t>
      </w:r>
      <w:r>
        <w:rPr>
          <w:i/>
          <w:spacing w:val="-3"/>
        </w:rPr>
        <w:t xml:space="preserve"> </w:t>
      </w:r>
      <w:r>
        <w:rPr>
          <w:i/>
        </w:rPr>
        <w:t>especially</w:t>
      </w:r>
      <w:r>
        <w:rPr>
          <w:i/>
          <w:spacing w:val="-3"/>
        </w:rPr>
        <w:t xml:space="preserve"> </w:t>
      </w:r>
      <w:r>
        <w:rPr>
          <w:i/>
        </w:rPr>
        <w:t>in</w:t>
      </w:r>
      <w:r>
        <w:rPr>
          <w:i/>
          <w:spacing w:val="-3"/>
        </w:rPr>
        <w:t xml:space="preserve"> </w:t>
      </w:r>
      <w:r>
        <w:rPr>
          <w:i/>
        </w:rPr>
        <w:t>the</w:t>
      </w:r>
      <w:r>
        <w:rPr>
          <w:i/>
          <w:spacing w:val="-3"/>
        </w:rPr>
        <w:t xml:space="preserve"> </w:t>
      </w:r>
      <w:r>
        <w:rPr>
          <w:i/>
        </w:rPr>
        <w:t>fields</w:t>
      </w:r>
      <w:r>
        <w:rPr>
          <w:i/>
          <w:spacing w:val="-3"/>
        </w:rPr>
        <w:t xml:space="preserve"> </w:t>
      </w:r>
      <w:r>
        <w:rPr>
          <w:i/>
        </w:rPr>
        <w:t>of entrepreneurship, administrative services and marketing. Service in this form of internship is calculated for 2 months, carried out on January 15 - March 8 starting</w:t>
      </w:r>
      <w:r>
        <w:rPr>
          <w:i/>
          <w:spacing w:val="-3"/>
        </w:rPr>
        <w:t xml:space="preserve"> </w:t>
      </w:r>
      <w:r>
        <w:rPr>
          <w:i/>
        </w:rPr>
        <w:t>at</w:t>
      </w:r>
      <w:r>
        <w:rPr>
          <w:i/>
          <w:spacing w:val="-3"/>
        </w:rPr>
        <w:t xml:space="preserve"> </w:t>
      </w:r>
      <w:r>
        <w:rPr>
          <w:i/>
        </w:rPr>
        <w:t>08.00</w:t>
      </w:r>
      <w:r>
        <w:rPr>
          <w:i/>
          <w:spacing w:val="-3"/>
        </w:rPr>
        <w:t xml:space="preserve"> </w:t>
      </w:r>
      <w:r>
        <w:rPr>
          <w:i/>
        </w:rPr>
        <w:t>to</w:t>
      </w:r>
      <w:r>
        <w:rPr>
          <w:i/>
          <w:spacing w:val="-3"/>
        </w:rPr>
        <w:t xml:space="preserve"> </w:t>
      </w:r>
      <w:r>
        <w:rPr>
          <w:i/>
        </w:rPr>
        <w:t>15.00.</w:t>
      </w:r>
      <w:r>
        <w:rPr>
          <w:i/>
          <w:spacing w:val="-3"/>
        </w:rPr>
        <w:t xml:space="preserve"> </w:t>
      </w:r>
      <w:r>
        <w:rPr>
          <w:i/>
        </w:rPr>
        <w:t>In</w:t>
      </w:r>
      <w:r>
        <w:rPr>
          <w:i/>
          <w:spacing w:val="-3"/>
        </w:rPr>
        <w:t xml:space="preserve"> </w:t>
      </w:r>
      <w:r>
        <w:rPr>
          <w:i/>
        </w:rPr>
        <w:t>this</w:t>
      </w:r>
      <w:r>
        <w:rPr>
          <w:i/>
          <w:spacing w:val="-3"/>
        </w:rPr>
        <w:t xml:space="preserve"> </w:t>
      </w:r>
      <w:r>
        <w:rPr>
          <w:i/>
        </w:rPr>
        <w:t>service</w:t>
      </w:r>
      <w:r>
        <w:rPr>
          <w:i/>
          <w:spacing w:val="-3"/>
        </w:rPr>
        <w:t xml:space="preserve"> </w:t>
      </w:r>
      <w:r>
        <w:rPr>
          <w:i/>
        </w:rPr>
        <w:t>process,</w:t>
      </w:r>
      <w:r>
        <w:rPr>
          <w:i/>
          <w:spacing w:val="-3"/>
        </w:rPr>
        <w:t xml:space="preserve"> </w:t>
      </w:r>
      <w:r>
        <w:rPr>
          <w:i/>
        </w:rPr>
        <w:t>the business unit that is run is able</w:t>
      </w:r>
      <w:r>
        <w:rPr>
          <w:i/>
          <w:spacing w:val="-3"/>
        </w:rPr>
        <w:t xml:space="preserve"> </w:t>
      </w:r>
      <w:r>
        <w:rPr>
          <w:i/>
        </w:rPr>
        <w:t>to</w:t>
      </w:r>
      <w:r>
        <w:rPr>
          <w:i/>
          <w:spacing w:val="-3"/>
        </w:rPr>
        <w:t xml:space="preserve"> </w:t>
      </w:r>
      <w:r>
        <w:rPr>
          <w:i/>
        </w:rPr>
        <w:t>provide</w:t>
      </w:r>
      <w:r>
        <w:rPr>
          <w:i/>
          <w:spacing w:val="-3"/>
        </w:rPr>
        <w:t xml:space="preserve"> </w:t>
      </w:r>
      <w:r>
        <w:rPr>
          <w:i/>
        </w:rPr>
        <w:t>a</w:t>
      </w:r>
      <w:r>
        <w:rPr>
          <w:i/>
          <w:spacing w:val="-3"/>
        </w:rPr>
        <w:t xml:space="preserve"> </w:t>
      </w:r>
      <w:r>
        <w:rPr>
          <w:i/>
        </w:rPr>
        <w:t>way</w:t>
      </w:r>
      <w:r>
        <w:rPr>
          <w:i/>
          <w:spacing w:val="-3"/>
        </w:rPr>
        <w:t xml:space="preserve"> </w:t>
      </w:r>
      <w:r>
        <w:rPr>
          <w:i/>
        </w:rPr>
        <w:t>for</w:t>
      </w:r>
      <w:r>
        <w:rPr>
          <w:i/>
          <w:spacing w:val="-3"/>
        </w:rPr>
        <w:t xml:space="preserve"> </w:t>
      </w:r>
      <w:r>
        <w:rPr>
          <w:i/>
        </w:rPr>
        <w:t>members</w:t>
      </w:r>
      <w:r>
        <w:rPr>
          <w:i/>
          <w:spacing w:val="-3"/>
        </w:rPr>
        <w:t xml:space="preserve"> </w:t>
      </w:r>
      <w:r>
        <w:rPr>
          <w:i/>
        </w:rPr>
        <w:t>to</w:t>
      </w:r>
      <w:r>
        <w:rPr>
          <w:i/>
          <w:spacing w:val="-3"/>
        </w:rPr>
        <w:t xml:space="preserve"> </w:t>
      </w:r>
      <w:r>
        <w:rPr>
          <w:i/>
        </w:rPr>
        <w:t>develop.</w:t>
      </w:r>
      <w:r>
        <w:rPr>
          <w:i/>
          <w:spacing w:val="-3"/>
        </w:rPr>
        <w:t xml:space="preserve"> </w:t>
      </w:r>
      <w:r>
        <w:rPr>
          <w:i/>
        </w:rPr>
        <w:t>Apart</w:t>
      </w:r>
      <w:r>
        <w:rPr>
          <w:i/>
          <w:spacing w:val="-3"/>
        </w:rPr>
        <w:t xml:space="preserve"> </w:t>
      </w:r>
      <w:r>
        <w:rPr>
          <w:i/>
        </w:rPr>
        <w:t>from</w:t>
      </w:r>
      <w:r>
        <w:rPr>
          <w:i/>
          <w:spacing w:val="-3"/>
        </w:rPr>
        <w:t xml:space="preserve"> </w:t>
      </w:r>
      <w:r>
        <w:rPr>
          <w:i/>
        </w:rPr>
        <w:t>that,</w:t>
      </w:r>
      <w:r>
        <w:rPr>
          <w:i/>
          <w:spacing w:val="-3"/>
        </w:rPr>
        <w:t xml:space="preserve"> </w:t>
      </w:r>
      <w:r>
        <w:rPr>
          <w:i/>
        </w:rPr>
        <w:t>administration has an important role in structuring and governing corporate governance</w:t>
      </w:r>
      <w:r>
        <w:rPr>
          <w:i/>
          <w:spacing w:val="-3"/>
        </w:rPr>
        <w:t xml:space="preserve"> </w:t>
      </w:r>
      <w:r>
        <w:rPr>
          <w:i/>
        </w:rPr>
        <w:t>rules,</w:t>
      </w:r>
      <w:r>
        <w:rPr>
          <w:i/>
          <w:spacing w:val="-3"/>
        </w:rPr>
        <w:t xml:space="preserve"> </w:t>
      </w:r>
      <w:r>
        <w:rPr>
          <w:i/>
        </w:rPr>
        <w:t>especially</w:t>
      </w:r>
      <w:r>
        <w:rPr>
          <w:i/>
          <w:spacing w:val="-3"/>
        </w:rPr>
        <w:t xml:space="preserve"> </w:t>
      </w:r>
      <w:r>
        <w:rPr>
          <w:i/>
        </w:rPr>
        <w:t>in</w:t>
      </w:r>
      <w:r>
        <w:rPr>
          <w:i/>
          <w:spacing w:val="-3"/>
        </w:rPr>
        <w:t xml:space="preserve"> </w:t>
      </w:r>
      <w:r>
        <w:rPr>
          <w:i/>
        </w:rPr>
        <w:t>the</w:t>
      </w:r>
      <w:r>
        <w:rPr>
          <w:i/>
          <w:spacing w:val="-3"/>
        </w:rPr>
        <w:t xml:space="preserve"> </w:t>
      </w:r>
      <w:r>
        <w:rPr>
          <w:i/>
        </w:rPr>
        <w:t>area</w:t>
      </w:r>
      <w:r>
        <w:rPr>
          <w:i/>
          <w:spacing w:val="-3"/>
        </w:rPr>
        <w:t xml:space="preserve"> </w:t>
      </w:r>
      <w:r>
        <w:rPr>
          <w:i/>
        </w:rPr>
        <w:t>of shop units, while communication between colleagues and students is able to ensure smooth company activities during internship service activities.</w:t>
      </w:r>
    </w:p>
    <w:p w14:paraId="2D5FC3C0" w14:textId="77777777" w:rsidR="001E5973" w:rsidRDefault="00000000">
      <w:pPr>
        <w:ind w:left="118"/>
        <w:jc w:val="both"/>
        <w:rPr>
          <w:i/>
        </w:rPr>
      </w:pPr>
      <w:r>
        <w:rPr>
          <w:b/>
          <w:i/>
        </w:rPr>
        <w:t>Keywords</w:t>
      </w:r>
      <w:r>
        <w:rPr>
          <w:b/>
          <w:i/>
          <w:spacing w:val="-12"/>
        </w:rPr>
        <w:t xml:space="preserve"> </w:t>
      </w:r>
      <w:r>
        <w:rPr>
          <w:i/>
        </w:rPr>
        <w:t>:</w:t>
      </w:r>
      <w:r>
        <w:rPr>
          <w:i/>
          <w:spacing w:val="-9"/>
        </w:rPr>
        <w:t xml:space="preserve"> </w:t>
      </w:r>
      <w:r>
        <w:rPr>
          <w:i/>
        </w:rPr>
        <w:t>KKPRI</w:t>
      </w:r>
      <w:r>
        <w:rPr>
          <w:i/>
          <w:spacing w:val="-9"/>
        </w:rPr>
        <w:t xml:space="preserve"> </w:t>
      </w:r>
      <w:r>
        <w:rPr>
          <w:i/>
        </w:rPr>
        <w:t>Regional</w:t>
      </w:r>
      <w:r>
        <w:rPr>
          <w:i/>
          <w:spacing w:val="-9"/>
        </w:rPr>
        <w:t xml:space="preserve"> </w:t>
      </w:r>
      <w:r>
        <w:rPr>
          <w:i/>
        </w:rPr>
        <w:t>Secretary</w:t>
      </w:r>
      <w:r>
        <w:rPr>
          <w:i/>
          <w:spacing w:val="-10"/>
        </w:rPr>
        <w:t xml:space="preserve"> </w:t>
      </w:r>
      <w:r>
        <w:rPr>
          <w:i/>
        </w:rPr>
        <w:t>of</w:t>
      </w:r>
      <w:r>
        <w:rPr>
          <w:i/>
          <w:spacing w:val="-9"/>
        </w:rPr>
        <w:t xml:space="preserve"> </w:t>
      </w:r>
      <w:r>
        <w:rPr>
          <w:i/>
        </w:rPr>
        <w:t>East</w:t>
      </w:r>
      <w:r>
        <w:rPr>
          <w:i/>
          <w:spacing w:val="-9"/>
        </w:rPr>
        <w:t xml:space="preserve"> </w:t>
      </w:r>
      <w:r>
        <w:rPr>
          <w:i/>
        </w:rPr>
        <w:t>Java</w:t>
      </w:r>
      <w:r>
        <w:rPr>
          <w:i/>
          <w:spacing w:val="-9"/>
        </w:rPr>
        <w:t xml:space="preserve"> </w:t>
      </w:r>
      <w:r>
        <w:rPr>
          <w:i/>
        </w:rPr>
        <w:t>Province,</w:t>
      </w:r>
      <w:r>
        <w:rPr>
          <w:i/>
          <w:spacing w:val="-10"/>
        </w:rPr>
        <w:t xml:space="preserve"> </w:t>
      </w:r>
      <w:r>
        <w:rPr>
          <w:i/>
        </w:rPr>
        <w:t>Member</w:t>
      </w:r>
      <w:r>
        <w:rPr>
          <w:i/>
          <w:spacing w:val="-9"/>
        </w:rPr>
        <w:t xml:space="preserve"> </w:t>
      </w:r>
      <w:r>
        <w:rPr>
          <w:i/>
        </w:rPr>
        <w:t>Welfare,</w:t>
      </w:r>
      <w:r>
        <w:rPr>
          <w:i/>
          <w:spacing w:val="-9"/>
        </w:rPr>
        <w:t xml:space="preserve"> </w:t>
      </w:r>
      <w:r>
        <w:rPr>
          <w:i/>
        </w:rPr>
        <w:t>and</w:t>
      </w:r>
      <w:r>
        <w:rPr>
          <w:i/>
          <w:spacing w:val="-9"/>
        </w:rPr>
        <w:t xml:space="preserve"> </w:t>
      </w:r>
      <w:r>
        <w:rPr>
          <w:i/>
          <w:spacing w:val="-2"/>
        </w:rPr>
        <w:t>Administration</w:t>
      </w:r>
    </w:p>
    <w:p w14:paraId="4DE56102" w14:textId="77777777" w:rsidR="001E5973" w:rsidRDefault="001E5973">
      <w:pPr>
        <w:pStyle w:val="BodyText"/>
        <w:rPr>
          <w:i/>
          <w:sz w:val="20"/>
        </w:rPr>
      </w:pPr>
    </w:p>
    <w:p w14:paraId="73C775C5" w14:textId="77777777" w:rsidR="001E5973" w:rsidRDefault="001E5973">
      <w:pPr>
        <w:pStyle w:val="BodyText"/>
        <w:rPr>
          <w:i/>
          <w:sz w:val="20"/>
        </w:rPr>
      </w:pPr>
    </w:p>
    <w:p w14:paraId="45FE03EC" w14:textId="77777777" w:rsidR="001E5973" w:rsidRDefault="001E5973">
      <w:pPr>
        <w:pStyle w:val="BodyText"/>
        <w:rPr>
          <w:i/>
          <w:sz w:val="20"/>
        </w:rPr>
      </w:pPr>
    </w:p>
    <w:p w14:paraId="3CE94A3A" w14:textId="77777777" w:rsidR="001E5973" w:rsidRDefault="001E5973">
      <w:pPr>
        <w:pStyle w:val="BodyText"/>
        <w:rPr>
          <w:i/>
          <w:sz w:val="20"/>
        </w:rPr>
      </w:pPr>
    </w:p>
    <w:p w14:paraId="5CD17693" w14:textId="77777777" w:rsidR="001E5973" w:rsidRDefault="001E5973">
      <w:pPr>
        <w:pStyle w:val="BodyText"/>
        <w:rPr>
          <w:i/>
          <w:sz w:val="20"/>
        </w:rPr>
      </w:pPr>
    </w:p>
    <w:p w14:paraId="6ABEC7A2" w14:textId="77777777" w:rsidR="001E5973" w:rsidRDefault="001E5973">
      <w:pPr>
        <w:pStyle w:val="BodyText"/>
        <w:rPr>
          <w:i/>
          <w:sz w:val="20"/>
        </w:rPr>
      </w:pPr>
    </w:p>
    <w:p w14:paraId="33FD70B6" w14:textId="77777777" w:rsidR="001E5973" w:rsidRDefault="001E5973">
      <w:pPr>
        <w:pStyle w:val="BodyText"/>
        <w:rPr>
          <w:i/>
          <w:sz w:val="20"/>
        </w:rPr>
      </w:pPr>
    </w:p>
    <w:p w14:paraId="1CD9CE4F" w14:textId="77777777" w:rsidR="001E5973" w:rsidRDefault="001E5973">
      <w:pPr>
        <w:pStyle w:val="BodyText"/>
        <w:rPr>
          <w:i/>
          <w:sz w:val="20"/>
        </w:rPr>
      </w:pPr>
    </w:p>
    <w:p w14:paraId="6ACC7E85" w14:textId="77777777" w:rsidR="001E5973" w:rsidRDefault="001E5973">
      <w:pPr>
        <w:pStyle w:val="BodyText"/>
        <w:rPr>
          <w:i/>
          <w:sz w:val="20"/>
        </w:rPr>
      </w:pPr>
    </w:p>
    <w:p w14:paraId="421E9BA5" w14:textId="77777777" w:rsidR="001E5973" w:rsidRDefault="001E5973">
      <w:pPr>
        <w:pStyle w:val="BodyText"/>
        <w:rPr>
          <w:i/>
          <w:sz w:val="20"/>
        </w:rPr>
      </w:pPr>
    </w:p>
    <w:p w14:paraId="2B45CF00" w14:textId="77777777" w:rsidR="001E5973" w:rsidRDefault="001E5973">
      <w:pPr>
        <w:pStyle w:val="BodyText"/>
        <w:rPr>
          <w:i/>
          <w:sz w:val="20"/>
        </w:rPr>
      </w:pPr>
    </w:p>
    <w:p w14:paraId="30230679" w14:textId="77777777" w:rsidR="001E5973" w:rsidRDefault="001E5973">
      <w:pPr>
        <w:pStyle w:val="BodyText"/>
        <w:rPr>
          <w:i/>
          <w:sz w:val="20"/>
        </w:rPr>
      </w:pPr>
    </w:p>
    <w:p w14:paraId="4ABC10C5" w14:textId="77777777" w:rsidR="001E5973" w:rsidRDefault="001E5973">
      <w:pPr>
        <w:pStyle w:val="BodyText"/>
        <w:rPr>
          <w:i/>
          <w:sz w:val="20"/>
        </w:rPr>
      </w:pPr>
    </w:p>
    <w:p w14:paraId="2BDC33FA" w14:textId="77777777" w:rsidR="001E5973" w:rsidRDefault="001E5973">
      <w:pPr>
        <w:pStyle w:val="BodyText"/>
        <w:rPr>
          <w:i/>
          <w:sz w:val="20"/>
        </w:rPr>
      </w:pPr>
    </w:p>
    <w:p w14:paraId="39C2D291" w14:textId="77777777" w:rsidR="001E5973" w:rsidRDefault="001E5973">
      <w:pPr>
        <w:pStyle w:val="BodyText"/>
        <w:rPr>
          <w:i/>
          <w:sz w:val="20"/>
        </w:rPr>
      </w:pPr>
    </w:p>
    <w:p w14:paraId="0214C8DD" w14:textId="77777777" w:rsidR="001E5973" w:rsidRDefault="001E5973">
      <w:pPr>
        <w:pStyle w:val="BodyText"/>
        <w:rPr>
          <w:i/>
          <w:sz w:val="20"/>
        </w:rPr>
      </w:pPr>
    </w:p>
    <w:p w14:paraId="726A84FF" w14:textId="77777777" w:rsidR="001E5973" w:rsidRDefault="001E5973">
      <w:pPr>
        <w:pStyle w:val="BodyText"/>
        <w:rPr>
          <w:i/>
          <w:sz w:val="20"/>
        </w:rPr>
      </w:pPr>
    </w:p>
    <w:p w14:paraId="7B7D2C1D" w14:textId="77777777" w:rsidR="001E5973" w:rsidRDefault="00000000">
      <w:pPr>
        <w:pStyle w:val="BodyText"/>
        <w:spacing w:before="21"/>
        <w:rPr>
          <w:i/>
          <w:sz w:val="20"/>
        </w:rPr>
      </w:pPr>
      <w:r>
        <w:rPr>
          <w:noProof/>
        </w:rPr>
        <mc:AlternateContent>
          <mc:Choice Requires="wps">
            <w:drawing>
              <wp:anchor distT="0" distB="0" distL="0" distR="0" simplePos="0" relativeHeight="487588352" behindDoc="1" locked="0" layoutInCell="1" allowOverlap="1" wp14:anchorId="0C297C87" wp14:editId="2E9B01A3">
                <wp:simplePos x="0" y="0"/>
                <wp:positionH relativeFrom="page">
                  <wp:posOffset>901700</wp:posOffset>
                </wp:positionH>
                <wp:positionV relativeFrom="paragraph">
                  <wp:posOffset>174693</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96"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DBEFC" id="Graphic 2" o:spid="_x0000_s1026" style="position:absolute;margin-left:71pt;margin-top:13.7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x0FQIAAFwEAAAOAAAAZHJzL2Uyb0RvYy54bWysVMFu2zAMvQ/YPwi6L06yNVu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" path="m,l5943596,e" filled="f" strokeweight=".35275mm">
                <v:path arrowok="t"/>
                <w10:wrap type="topAndBottom" anchorx="page"/>
              </v:shape>
            </w:pict>
          </mc:Fallback>
        </mc:AlternateContent>
      </w:r>
    </w:p>
    <w:p w14:paraId="0C1240A9" w14:textId="77777777" w:rsidR="001E5973" w:rsidRDefault="00000000">
      <w:pPr>
        <w:pStyle w:val="BodyText"/>
        <w:spacing w:before="3"/>
        <w:ind w:left="312" w:right="303"/>
        <w:jc w:val="center"/>
      </w:pPr>
      <w:r>
        <w:rPr>
          <w:spacing w:val="-10"/>
        </w:rPr>
        <w:t>1</w:t>
      </w:r>
    </w:p>
    <w:p w14:paraId="33474B11" w14:textId="77777777" w:rsidR="001E5973" w:rsidRDefault="001E5973">
      <w:pPr>
        <w:jc w:val="center"/>
        <w:sectPr w:rsidR="001E5973">
          <w:type w:val="continuous"/>
          <w:pgSz w:w="11920" w:h="16840"/>
          <w:pgMar w:top="660" w:right="1040" w:bottom="280" w:left="1300" w:header="720" w:footer="720" w:gutter="0"/>
          <w:cols w:space="720"/>
        </w:sectPr>
      </w:pPr>
    </w:p>
    <w:p w14:paraId="5117A371"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88864" behindDoc="1" locked="0" layoutInCell="1" allowOverlap="1" wp14:anchorId="0B9AA5B5" wp14:editId="46D3BBEA">
                <wp:simplePos x="0" y="0"/>
                <wp:positionH relativeFrom="page">
                  <wp:posOffset>1079500</wp:posOffset>
                </wp:positionH>
                <wp:positionV relativeFrom="paragraph">
                  <wp:posOffset>215899</wp:posOffset>
                </wp:positionV>
                <wp:extent cx="5397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DA3D8" id="Graphic 3" o:spid="_x0000_s1026" style="position:absolute;margin-left:85pt;margin-top:17pt;width:4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12E5FED8" w14:textId="77777777" w:rsidR="001E5973" w:rsidRDefault="001E5973">
      <w:pPr>
        <w:pStyle w:val="BodyText"/>
        <w:spacing w:before="46"/>
        <w:rPr>
          <w:b/>
          <w:i/>
          <w:sz w:val="20"/>
        </w:rPr>
      </w:pPr>
    </w:p>
    <w:p w14:paraId="1C6E6150" w14:textId="77777777" w:rsidR="001E5973" w:rsidRDefault="00000000">
      <w:pPr>
        <w:pStyle w:val="Heading2"/>
      </w:pPr>
      <w:r>
        <w:rPr>
          <w:spacing w:val="-2"/>
        </w:rPr>
        <w:t>PENDAHULUAN</w:t>
      </w:r>
    </w:p>
    <w:p w14:paraId="5198006B" w14:textId="77777777" w:rsidR="001E5973" w:rsidRDefault="00000000">
      <w:pPr>
        <w:pStyle w:val="BodyText"/>
        <w:spacing w:line="276" w:lineRule="auto"/>
        <w:ind w:left="400" w:right="675" w:firstLine="720"/>
        <w:jc w:val="both"/>
      </w:pPr>
      <w:r>
        <w:t xml:space="preserve">Perkembangan koperasi di Indonesia sesuai dengan konsep yang dikemukakan oleh (Alfred, 1989,) yaitu koperasi sebagai organisasi sosio - ekonomi. Dalam pengimplementasiannya terdapat </w:t>
      </w:r>
      <w:r>
        <w:rPr>
          <w:i/>
        </w:rPr>
        <w:t xml:space="preserve">trade off </w:t>
      </w:r>
      <w:r>
        <w:t>kepentingan di antara kepentingan sosial dan kepentingan ekonomi sehingga tidak jarang</w:t>
      </w:r>
      <w:r>
        <w:rPr>
          <w:spacing w:val="-4"/>
        </w:rPr>
        <w:t xml:space="preserve"> </w:t>
      </w:r>
      <w:r>
        <w:t>koperasi</w:t>
      </w:r>
      <w:r>
        <w:rPr>
          <w:spacing w:val="-4"/>
        </w:rPr>
        <w:t xml:space="preserve"> </w:t>
      </w:r>
      <w:r>
        <w:t>menjadi</w:t>
      </w:r>
      <w:r>
        <w:rPr>
          <w:spacing w:val="-4"/>
        </w:rPr>
        <w:t xml:space="preserve"> </w:t>
      </w:r>
      <w:r>
        <w:t>sebuah</w:t>
      </w:r>
      <w:r>
        <w:rPr>
          <w:spacing w:val="-4"/>
        </w:rPr>
        <w:t xml:space="preserve"> </w:t>
      </w:r>
      <w:r>
        <w:t>organisasi</w:t>
      </w:r>
      <w:r>
        <w:rPr>
          <w:spacing w:val="-4"/>
        </w:rPr>
        <w:t xml:space="preserve"> </w:t>
      </w:r>
      <w:r>
        <w:t>nirlaba</w:t>
      </w:r>
      <w:r>
        <w:rPr>
          <w:spacing w:val="-4"/>
        </w:rPr>
        <w:t xml:space="preserve"> </w:t>
      </w:r>
      <w:r>
        <w:t>maupun sebuah alat politik dalam tercapainya berbagai kepentingan politik.</w:t>
      </w:r>
    </w:p>
    <w:p w14:paraId="4F54F837" w14:textId="77777777" w:rsidR="001E5973" w:rsidRDefault="00000000">
      <w:pPr>
        <w:pStyle w:val="BodyText"/>
        <w:spacing w:line="276" w:lineRule="auto"/>
        <w:ind w:left="400" w:right="675" w:firstLine="720"/>
        <w:jc w:val="both"/>
      </w:pPr>
      <w:r>
        <w:t>Berdasarkan</w:t>
      </w:r>
      <w:r>
        <w:rPr>
          <w:spacing w:val="-4"/>
        </w:rPr>
        <w:t xml:space="preserve"> </w:t>
      </w:r>
      <w:r>
        <w:t>undang-undang</w:t>
      </w:r>
      <w:r>
        <w:rPr>
          <w:spacing w:val="-4"/>
        </w:rPr>
        <w:t xml:space="preserve"> </w:t>
      </w:r>
      <w:r>
        <w:t>nomor</w:t>
      </w:r>
      <w:r>
        <w:rPr>
          <w:spacing w:val="-4"/>
        </w:rPr>
        <w:t xml:space="preserve"> </w:t>
      </w:r>
      <w:r>
        <w:t>25</w:t>
      </w:r>
      <w:r>
        <w:rPr>
          <w:spacing w:val="-4"/>
        </w:rPr>
        <w:t xml:space="preserve"> </w:t>
      </w:r>
      <w:r>
        <w:t>tahun</w:t>
      </w:r>
      <w:r>
        <w:rPr>
          <w:spacing w:val="-4"/>
        </w:rPr>
        <w:t xml:space="preserve"> </w:t>
      </w:r>
      <w:r>
        <w:t>1992</w:t>
      </w:r>
      <w:r>
        <w:rPr>
          <w:spacing w:val="-4"/>
        </w:rPr>
        <w:t xml:space="preserve"> </w:t>
      </w:r>
      <w:r>
        <w:t>pasal</w:t>
      </w:r>
      <w:r>
        <w:rPr>
          <w:spacing w:val="-4"/>
        </w:rPr>
        <w:t xml:space="preserve"> </w:t>
      </w:r>
      <w:r>
        <w:t>1</w:t>
      </w:r>
      <w:r>
        <w:rPr>
          <w:spacing w:val="-4"/>
        </w:rPr>
        <w:t xml:space="preserve"> </w:t>
      </w:r>
      <w:r>
        <w:t>mengungkapkan</w:t>
      </w:r>
      <w:r>
        <w:rPr>
          <w:spacing w:val="-4"/>
        </w:rPr>
        <w:t xml:space="preserve"> </w:t>
      </w:r>
      <w:r>
        <w:t>bahwasanya koperasi ialah</w:t>
      </w:r>
      <w:r>
        <w:rPr>
          <w:spacing w:val="-3"/>
        </w:rPr>
        <w:t xml:space="preserve"> </w:t>
      </w:r>
      <w:r>
        <w:t>badan</w:t>
      </w:r>
      <w:r>
        <w:rPr>
          <w:spacing w:val="-3"/>
        </w:rPr>
        <w:t xml:space="preserve"> </w:t>
      </w:r>
      <w:r>
        <w:t>usaha</w:t>
      </w:r>
      <w:r>
        <w:rPr>
          <w:spacing w:val="-3"/>
        </w:rPr>
        <w:t xml:space="preserve"> </w:t>
      </w:r>
      <w:r>
        <w:t>yang</w:t>
      </w:r>
      <w:r>
        <w:rPr>
          <w:spacing w:val="-3"/>
        </w:rPr>
        <w:t xml:space="preserve"> </w:t>
      </w:r>
      <w:r>
        <w:t>memiliki</w:t>
      </w:r>
      <w:r>
        <w:rPr>
          <w:spacing w:val="-3"/>
        </w:rPr>
        <w:t xml:space="preserve"> </w:t>
      </w:r>
      <w:r>
        <w:t>anggota</w:t>
      </w:r>
      <w:r>
        <w:rPr>
          <w:spacing w:val="-3"/>
        </w:rPr>
        <w:t xml:space="preserve"> </w:t>
      </w:r>
      <w:r>
        <w:t>atau</w:t>
      </w:r>
      <w:r>
        <w:rPr>
          <w:spacing w:val="-3"/>
        </w:rPr>
        <w:t xml:space="preserve"> </w:t>
      </w:r>
      <w:r>
        <w:t>badan</w:t>
      </w:r>
      <w:r>
        <w:rPr>
          <w:spacing w:val="-3"/>
        </w:rPr>
        <w:t xml:space="preserve"> </w:t>
      </w:r>
      <w:r>
        <w:t>hukum</w:t>
      </w:r>
      <w:r>
        <w:rPr>
          <w:spacing w:val="-3"/>
        </w:rPr>
        <w:t xml:space="preserve"> </w:t>
      </w:r>
      <w:r>
        <w:t>koperasi</w:t>
      </w:r>
      <w:r>
        <w:rPr>
          <w:spacing w:val="-3"/>
        </w:rPr>
        <w:t xml:space="preserve"> </w:t>
      </w:r>
      <w:r>
        <w:t>yang</w:t>
      </w:r>
      <w:r>
        <w:rPr>
          <w:spacing w:val="-3"/>
        </w:rPr>
        <w:t xml:space="preserve"> </w:t>
      </w:r>
      <w:r>
        <w:t>beraktivitas atau memiliki kegiatan usaha didasarkan pada prinsip koperasi yaitu gerakan ekonomi rakyat didasarkan atas asas kekeluargaan. Jaminan koperasi</w:t>
      </w:r>
      <w:r>
        <w:rPr>
          <w:spacing w:val="-5"/>
        </w:rPr>
        <w:t xml:space="preserve"> </w:t>
      </w:r>
      <w:r>
        <w:t>sendiri</w:t>
      </w:r>
      <w:r>
        <w:rPr>
          <w:spacing w:val="-5"/>
        </w:rPr>
        <w:t xml:space="preserve"> </w:t>
      </w:r>
      <w:r>
        <w:t>telah</w:t>
      </w:r>
      <w:r>
        <w:rPr>
          <w:spacing w:val="-5"/>
        </w:rPr>
        <w:t xml:space="preserve"> </w:t>
      </w:r>
      <w:r>
        <w:t>terdapat</w:t>
      </w:r>
      <w:r>
        <w:rPr>
          <w:spacing w:val="-5"/>
        </w:rPr>
        <w:t xml:space="preserve"> </w:t>
      </w:r>
      <w:r>
        <w:t>pada</w:t>
      </w:r>
      <w:r>
        <w:rPr>
          <w:spacing w:val="-5"/>
        </w:rPr>
        <w:t xml:space="preserve"> </w:t>
      </w:r>
      <w:r>
        <w:t>undang-undang sehingga warga negara Indonesia harus turut serta untuk membangun perekonomian Indonesia dalam</w:t>
      </w:r>
      <w:r>
        <w:rPr>
          <w:spacing w:val="40"/>
        </w:rPr>
        <w:t xml:space="preserve"> </w:t>
      </w:r>
      <w:r>
        <w:t>wadah koperasi (BPK RI, n.d.).</w:t>
      </w:r>
    </w:p>
    <w:p w14:paraId="09C32CAD" w14:textId="77777777" w:rsidR="001E5973" w:rsidRDefault="00000000">
      <w:pPr>
        <w:pStyle w:val="BodyText"/>
        <w:spacing w:line="276" w:lineRule="auto"/>
        <w:ind w:left="400" w:right="673" w:firstLine="720"/>
        <w:jc w:val="both"/>
      </w:pPr>
      <w:r>
        <w:t>Pemerintah memberikan penegasan bahwasanya koperasi usaha mikro kecil dan menengah memuat peran yang penting pada perekonomian Indonesia di masa yang akan mendatang.</w:t>
      </w:r>
      <w:r>
        <w:rPr>
          <w:spacing w:val="-5"/>
        </w:rPr>
        <w:t xml:space="preserve"> </w:t>
      </w:r>
      <w:r>
        <w:t>Apabila</w:t>
      </w:r>
      <w:r>
        <w:rPr>
          <w:spacing w:val="-5"/>
        </w:rPr>
        <w:t xml:space="preserve"> </w:t>
      </w:r>
      <w:r>
        <w:t>perekonomian</w:t>
      </w:r>
      <w:r>
        <w:rPr>
          <w:spacing w:val="-5"/>
        </w:rPr>
        <w:t xml:space="preserve"> </w:t>
      </w:r>
      <w:r>
        <w:t>nasional</w:t>
      </w:r>
      <w:r>
        <w:rPr>
          <w:spacing w:val="-5"/>
        </w:rPr>
        <w:t xml:space="preserve"> </w:t>
      </w:r>
      <w:r>
        <w:t>tidak</w:t>
      </w:r>
      <w:r>
        <w:rPr>
          <w:spacing w:val="-5"/>
        </w:rPr>
        <w:t xml:space="preserve"> </w:t>
      </w:r>
      <w:r>
        <w:t>memberi</w:t>
      </w:r>
      <w:r>
        <w:rPr>
          <w:spacing w:val="-5"/>
        </w:rPr>
        <w:t xml:space="preserve"> </w:t>
      </w:r>
      <w:r>
        <w:t>ruang</w:t>
      </w:r>
      <w:r>
        <w:rPr>
          <w:spacing w:val="-5"/>
        </w:rPr>
        <w:t xml:space="preserve"> </w:t>
      </w:r>
      <w:r>
        <w:t>dalam</w:t>
      </w:r>
      <w:r>
        <w:rPr>
          <w:spacing w:val="-5"/>
        </w:rPr>
        <w:t xml:space="preserve"> </w:t>
      </w:r>
      <w:r>
        <w:t>perkembangan</w:t>
      </w:r>
      <w:r>
        <w:rPr>
          <w:spacing w:val="-5"/>
        </w:rPr>
        <w:t xml:space="preserve"> </w:t>
      </w:r>
      <w:r>
        <w:t>koperasi usaha mikro kecil dan menengah maka mampu menghambat pengurangan kemiskinan pengangguran serta peningkatan kesejahteraan rakyat. Koperasi mempunyai ciri khas pada badan usaha dibanding badan usaha lainnya terletak pada tujuan sebagai perwujudan untuk mensejahterakan anggotanya. Modal yang didapat dalam koperasi berasal dari</w:t>
      </w:r>
      <w:r>
        <w:rPr>
          <w:spacing w:val="-4"/>
        </w:rPr>
        <w:t xml:space="preserve"> </w:t>
      </w:r>
      <w:r>
        <w:t>simpanan</w:t>
      </w:r>
      <w:r>
        <w:rPr>
          <w:spacing w:val="-4"/>
        </w:rPr>
        <w:t xml:space="preserve"> </w:t>
      </w:r>
      <w:r>
        <w:t>pokok yang dibayarkan oleh tiap anggota pertama kali mendaftarkan diri sebagai anggota, ada pula simpanan wajib yang dibayarkan setiap bulannya oleh anggota dan simpanan sukarela yang diberikan anggota secara sukarela kepada koperasi.</w:t>
      </w:r>
    </w:p>
    <w:p w14:paraId="1F95A265" w14:textId="77777777" w:rsidR="001E5973" w:rsidRDefault="00000000">
      <w:pPr>
        <w:pStyle w:val="BodyText"/>
        <w:spacing w:line="276" w:lineRule="auto"/>
        <w:ind w:left="400" w:right="674" w:firstLine="720"/>
        <w:jc w:val="both"/>
      </w:pPr>
      <w:r>
        <w:t>Pada pengabdian masyarakat ini, bentuk perwujudan koperasi terdapat pada KKPRI. KKPRI merupakan koperasi pegawai Republik Indonesia yang didirikan serta dikelola sebagai bentuk perwujudan kepentingan pegawai negeri sipil sehingga anggota KKPRI merupakan sekelompok orang pada wilayah</w:t>
      </w:r>
      <w:r>
        <w:rPr>
          <w:spacing w:val="-3"/>
        </w:rPr>
        <w:t xml:space="preserve"> </w:t>
      </w:r>
      <w:r>
        <w:t>kerja.</w:t>
      </w:r>
      <w:r>
        <w:rPr>
          <w:spacing w:val="80"/>
        </w:rPr>
        <w:t xml:space="preserve"> </w:t>
      </w:r>
      <w:r>
        <w:t>Pendiri</w:t>
      </w:r>
      <w:r>
        <w:rPr>
          <w:spacing w:val="-3"/>
        </w:rPr>
        <w:t xml:space="preserve"> </w:t>
      </w:r>
      <w:r>
        <w:t>dan</w:t>
      </w:r>
      <w:r>
        <w:rPr>
          <w:spacing w:val="-3"/>
        </w:rPr>
        <w:t xml:space="preserve"> </w:t>
      </w:r>
      <w:r>
        <w:t>anggota</w:t>
      </w:r>
      <w:r>
        <w:rPr>
          <w:spacing w:val="-3"/>
        </w:rPr>
        <w:t xml:space="preserve"> </w:t>
      </w:r>
      <w:r>
        <w:t>KKPRI</w:t>
      </w:r>
      <w:r>
        <w:rPr>
          <w:spacing w:val="-3"/>
        </w:rPr>
        <w:t xml:space="preserve"> </w:t>
      </w:r>
      <w:r>
        <w:t>merupakan</w:t>
      </w:r>
      <w:r>
        <w:rPr>
          <w:spacing w:val="-3"/>
        </w:rPr>
        <w:t xml:space="preserve"> </w:t>
      </w:r>
      <w:r>
        <w:t>pegawai</w:t>
      </w:r>
      <w:r>
        <w:rPr>
          <w:spacing w:val="-3"/>
        </w:rPr>
        <w:t xml:space="preserve"> </w:t>
      </w:r>
      <w:r>
        <w:t>negeri sipil atau PNS pada instansi pemerintah sehingga keberhasilan usaha bergantung pada kemampuan anggota untuk memanfaatkan jasa yang disediakan oleh koperasi. KKPRI sekretariat daerah provinsi Jawa Timur telah berdiri dan berbadan hukum sejak tahun 1993. Koperasi milik pemerintah ini terletak pada gedung pemerintahan provinsi Jawa Timur sekretariat daerah di jalan Johar alun-alun contong kecamatan Bubutan kota Surabaya (Kompasiana, 2022)</w:t>
      </w:r>
    </w:p>
    <w:p w14:paraId="4A83C359" w14:textId="77777777" w:rsidR="001E5973" w:rsidRDefault="00000000">
      <w:pPr>
        <w:pStyle w:val="BodyText"/>
        <w:spacing w:line="276" w:lineRule="auto"/>
        <w:ind w:left="400" w:right="673" w:firstLine="720"/>
        <w:jc w:val="both"/>
      </w:pPr>
      <w:r>
        <w:t>kpri Sekda Prov</w:t>
      </w:r>
      <w:r>
        <w:rPr>
          <w:spacing w:val="-4"/>
        </w:rPr>
        <w:t xml:space="preserve"> </w:t>
      </w:r>
      <w:r>
        <w:t>Jatim</w:t>
      </w:r>
      <w:r>
        <w:rPr>
          <w:spacing w:val="-5"/>
        </w:rPr>
        <w:t xml:space="preserve"> </w:t>
      </w:r>
      <w:r>
        <w:t>merupakan</w:t>
      </w:r>
      <w:r>
        <w:rPr>
          <w:spacing w:val="-4"/>
        </w:rPr>
        <w:t xml:space="preserve"> </w:t>
      </w:r>
      <w:r>
        <w:t>koperasi</w:t>
      </w:r>
      <w:r>
        <w:rPr>
          <w:spacing w:val="-5"/>
        </w:rPr>
        <w:t xml:space="preserve"> </w:t>
      </w:r>
      <w:r>
        <w:t>konsumen</w:t>
      </w:r>
      <w:r>
        <w:rPr>
          <w:spacing w:val="-4"/>
        </w:rPr>
        <w:t xml:space="preserve"> </w:t>
      </w:r>
      <w:r>
        <w:t>pegawai</w:t>
      </w:r>
      <w:r>
        <w:rPr>
          <w:spacing w:val="-5"/>
        </w:rPr>
        <w:t xml:space="preserve"> </w:t>
      </w:r>
      <w:r>
        <w:t>kantor</w:t>
      </w:r>
      <w:r>
        <w:rPr>
          <w:spacing w:val="-4"/>
        </w:rPr>
        <w:t xml:space="preserve"> </w:t>
      </w:r>
      <w:r>
        <w:t>sekretariat</w:t>
      </w:r>
      <w:r>
        <w:rPr>
          <w:spacing w:val="-5"/>
        </w:rPr>
        <w:t xml:space="preserve"> </w:t>
      </w:r>
      <w:r>
        <w:t>daerah provinsi Jawa Timur. guna memudahkan kebutuhan anggota dan mensejahterakan anggota, KKPRI terbagi menjadi dua bidang usaha yaitu unit pertokoan dan unit simpan pinjam. Unit pertokoan menyediakan berbagai</w:t>
      </w:r>
      <w:r>
        <w:rPr>
          <w:spacing w:val="-3"/>
        </w:rPr>
        <w:t xml:space="preserve"> </w:t>
      </w:r>
      <w:r>
        <w:t>kebutuhan</w:t>
      </w:r>
      <w:r>
        <w:rPr>
          <w:spacing w:val="-3"/>
        </w:rPr>
        <w:t xml:space="preserve"> </w:t>
      </w:r>
      <w:r>
        <w:t>pegawai</w:t>
      </w:r>
      <w:r>
        <w:rPr>
          <w:spacing w:val="-3"/>
        </w:rPr>
        <w:t xml:space="preserve"> </w:t>
      </w:r>
      <w:r>
        <w:t>kantor</w:t>
      </w:r>
      <w:r>
        <w:rPr>
          <w:spacing w:val="-3"/>
        </w:rPr>
        <w:t xml:space="preserve"> </w:t>
      </w:r>
      <w:r>
        <w:t>Sekda</w:t>
      </w:r>
      <w:r>
        <w:rPr>
          <w:spacing w:val="-3"/>
        </w:rPr>
        <w:t xml:space="preserve"> </w:t>
      </w:r>
      <w:r>
        <w:t>Prov</w:t>
      </w:r>
      <w:r>
        <w:rPr>
          <w:spacing w:val="-3"/>
        </w:rPr>
        <w:t xml:space="preserve"> </w:t>
      </w:r>
      <w:r>
        <w:t>Jatim</w:t>
      </w:r>
      <w:r>
        <w:rPr>
          <w:spacing w:val="-3"/>
        </w:rPr>
        <w:t xml:space="preserve"> </w:t>
      </w:r>
      <w:r>
        <w:t>diantaranya</w:t>
      </w:r>
      <w:r>
        <w:rPr>
          <w:spacing w:val="-3"/>
        </w:rPr>
        <w:t xml:space="preserve"> </w:t>
      </w:r>
      <w:r>
        <w:t>yaitu seragam dinas,</w:t>
      </w:r>
      <w:r>
        <w:rPr>
          <w:spacing w:val="-4"/>
        </w:rPr>
        <w:t xml:space="preserve"> </w:t>
      </w:r>
      <w:r>
        <w:t>makanan</w:t>
      </w:r>
      <w:r>
        <w:rPr>
          <w:spacing w:val="-4"/>
        </w:rPr>
        <w:t xml:space="preserve"> </w:t>
      </w:r>
      <w:r>
        <w:t>dan</w:t>
      </w:r>
      <w:r>
        <w:rPr>
          <w:spacing w:val="-4"/>
        </w:rPr>
        <w:t xml:space="preserve"> </w:t>
      </w:r>
      <w:r>
        <w:t>minuman</w:t>
      </w:r>
      <w:r>
        <w:rPr>
          <w:spacing w:val="-4"/>
        </w:rPr>
        <w:t xml:space="preserve"> </w:t>
      </w:r>
      <w:r>
        <w:t>ringan,</w:t>
      </w:r>
      <w:r>
        <w:rPr>
          <w:spacing w:val="-4"/>
        </w:rPr>
        <w:t xml:space="preserve"> </w:t>
      </w:r>
      <w:r>
        <w:t>alat</w:t>
      </w:r>
      <w:r>
        <w:rPr>
          <w:spacing w:val="-4"/>
        </w:rPr>
        <w:t xml:space="preserve"> </w:t>
      </w:r>
      <w:r>
        <w:t>tulis,</w:t>
      </w:r>
      <w:r>
        <w:rPr>
          <w:spacing w:val="-4"/>
        </w:rPr>
        <w:t xml:space="preserve"> </w:t>
      </w:r>
      <w:r>
        <w:t>kebutuhan</w:t>
      </w:r>
      <w:r>
        <w:rPr>
          <w:spacing w:val="-4"/>
        </w:rPr>
        <w:t xml:space="preserve"> </w:t>
      </w:r>
      <w:r>
        <w:t>dapur,</w:t>
      </w:r>
      <w:r>
        <w:rPr>
          <w:spacing w:val="-4"/>
        </w:rPr>
        <w:t xml:space="preserve"> </w:t>
      </w:r>
      <w:r>
        <w:t>kebutuhan</w:t>
      </w:r>
      <w:r>
        <w:rPr>
          <w:spacing w:val="-4"/>
        </w:rPr>
        <w:t xml:space="preserve"> </w:t>
      </w:r>
      <w:r>
        <w:t>anak,</w:t>
      </w:r>
      <w:r>
        <w:rPr>
          <w:spacing w:val="-4"/>
        </w:rPr>
        <w:t xml:space="preserve"> </w:t>
      </w:r>
      <w:r>
        <w:t>serta penyedia layanan jilid buku dan fotocopy. Selain itu terdapat kerjasama dengan sales sepeda motor Honda sepeda motor vizo dan stand HP redmi. Sehingga apabila anggota melakukan transaksi terhadap unit pertokoan contohnya yakni mengambil sepeda motor</w:t>
      </w:r>
      <w:r>
        <w:rPr>
          <w:spacing w:val="-4"/>
        </w:rPr>
        <w:t xml:space="preserve"> </w:t>
      </w:r>
      <w:r>
        <w:t>Honda</w:t>
      </w:r>
      <w:r>
        <w:rPr>
          <w:spacing w:val="-4"/>
        </w:rPr>
        <w:t xml:space="preserve"> </w:t>
      </w:r>
      <w:r>
        <w:t>di</w:t>
      </w:r>
      <w:r>
        <w:rPr>
          <w:spacing w:val="-4"/>
        </w:rPr>
        <w:t xml:space="preserve"> </w:t>
      </w:r>
      <w:r>
        <w:t>koperasi maka anggota akan mendapatkan harga</w:t>
      </w:r>
      <w:r>
        <w:rPr>
          <w:spacing w:val="-4"/>
        </w:rPr>
        <w:t xml:space="preserve"> </w:t>
      </w:r>
      <w:r>
        <w:t>beli</w:t>
      </w:r>
      <w:r>
        <w:rPr>
          <w:spacing w:val="-4"/>
        </w:rPr>
        <w:t xml:space="preserve"> </w:t>
      </w:r>
      <w:r>
        <w:t>yang</w:t>
      </w:r>
      <w:r>
        <w:rPr>
          <w:spacing w:val="-4"/>
        </w:rPr>
        <w:t xml:space="preserve"> </w:t>
      </w:r>
      <w:r>
        <w:t>berbeda</w:t>
      </w:r>
      <w:r>
        <w:rPr>
          <w:spacing w:val="-4"/>
        </w:rPr>
        <w:t xml:space="preserve"> </w:t>
      </w:r>
      <w:r>
        <w:t>dari</w:t>
      </w:r>
      <w:r>
        <w:rPr>
          <w:spacing w:val="-4"/>
        </w:rPr>
        <w:t xml:space="preserve"> </w:t>
      </w:r>
      <w:r>
        <w:t>yang</w:t>
      </w:r>
      <w:r>
        <w:rPr>
          <w:spacing w:val="-4"/>
        </w:rPr>
        <w:t xml:space="preserve"> </w:t>
      </w:r>
      <w:r>
        <w:t>kita</w:t>
      </w:r>
      <w:r>
        <w:rPr>
          <w:spacing w:val="-4"/>
        </w:rPr>
        <w:t xml:space="preserve"> </w:t>
      </w:r>
      <w:r>
        <w:t>lakukan</w:t>
      </w:r>
      <w:r>
        <w:rPr>
          <w:spacing w:val="-4"/>
        </w:rPr>
        <w:t xml:space="preserve"> </w:t>
      </w:r>
      <w:r>
        <w:t>sendiri</w:t>
      </w:r>
      <w:r>
        <w:rPr>
          <w:spacing w:val="-4"/>
        </w:rPr>
        <w:t xml:space="preserve"> </w:t>
      </w:r>
      <w:r>
        <w:t>apabila melakukan transaksi ke dalam sepeda.</w:t>
      </w:r>
    </w:p>
    <w:p w14:paraId="3BEA1230" w14:textId="77777777" w:rsidR="001E5973" w:rsidRDefault="00000000">
      <w:pPr>
        <w:pStyle w:val="BodyText"/>
        <w:spacing w:line="276" w:lineRule="auto"/>
        <w:ind w:left="400" w:right="678" w:firstLine="720"/>
        <w:jc w:val="both"/>
      </w:pPr>
      <w:r>
        <w:t>Unit simpan pinjam ini melayani para pegawai kantor yang ingin meminjam dan menyimpan uangnya di KKPRI. unit simpan pinjam ini telah berdiri mandiri dengan menggunakan modal</w:t>
      </w:r>
      <w:r>
        <w:rPr>
          <w:spacing w:val="-4"/>
        </w:rPr>
        <w:t xml:space="preserve"> </w:t>
      </w:r>
      <w:r>
        <w:t>pribadi</w:t>
      </w:r>
      <w:r>
        <w:rPr>
          <w:spacing w:val="-4"/>
        </w:rPr>
        <w:t xml:space="preserve"> </w:t>
      </w:r>
      <w:r>
        <w:t>tanpa</w:t>
      </w:r>
      <w:r>
        <w:rPr>
          <w:spacing w:val="-4"/>
        </w:rPr>
        <w:t xml:space="preserve"> </w:t>
      </w:r>
      <w:r>
        <w:t>bekerja</w:t>
      </w:r>
      <w:r>
        <w:rPr>
          <w:spacing w:val="-4"/>
        </w:rPr>
        <w:t xml:space="preserve"> </w:t>
      </w:r>
      <w:r>
        <w:t>sama</w:t>
      </w:r>
      <w:r>
        <w:rPr>
          <w:spacing w:val="-4"/>
        </w:rPr>
        <w:t xml:space="preserve"> </w:t>
      </w:r>
      <w:r>
        <w:t>dengan</w:t>
      </w:r>
      <w:r>
        <w:rPr>
          <w:spacing w:val="-4"/>
        </w:rPr>
        <w:t xml:space="preserve"> </w:t>
      </w:r>
      <w:r>
        <w:t>bank</w:t>
      </w:r>
      <w:r>
        <w:rPr>
          <w:spacing w:val="-4"/>
        </w:rPr>
        <w:t xml:space="preserve"> </w:t>
      </w:r>
      <w:r>
        <w:t>sehingga</w:t>
      </w:r>
      <w:r>
        <w:rPr>
          <w:spacing w:val="-4"/>
        </w:rPr>
        <w:t xml:space="preserve"> </w:t>
      </w:r>
      <w:r>
        <w:t>pada</w:t>
      </w:r>
      <w:r>
        <w:rPr>
          <w:spacing w:val="-4"/>
        </w:rPr>
        <w:t xml:space="preserve"> </w:t>
      </w:r>
      <w:r>
        <w:t>proses</w:t>
      </w:r>
      <w:r>
        <w:rPr>
          <w:spacing w:val="-4"/>
        </w:rPr>
        <w:t xml:space="preserve"> </w:t>
      </w:r>
      <w:r>
        <w:t>pembayaran pinjam akan dilakukan pemotongan oleh bendahara pada gaji masing-masing.</w:t>
      </w:r>
    </w:p>
    <w:p w14:paraId="1DC881A6" w14:textId="77777777" w:rsidR="001E5973" w:rsidRDefault="001E5973">
      <w:pPr>
        <w:pStyle w:val="BodyText"/>
        <w:rPr>
          <w:sz w:val="20"/>
        </w:rPr>
      </w:pPr>
    </w:p>
    <w:p w14:paraId="30227859" w14:textId="77777777" w:rsidR="001E5973" w:rsidRDefault="001E5973">
      <w:pPr>
        <w:pStyle w:val="BodyText"/>
        <w:rPr>
          <w:sz w:val="20"/>
        </w:rPr>
      </w:pPr>
    </w:p>
    <w:p w14:paraId="356FCD44" w14:textId="77777777" w:rsidR="001E5973" w:rsidRDefault="001E5973">
      <w:pPr>
        <w:pStyle w:val="BodyText"/>
        <w:rPr>
          <w:sz w:val="20"/>
        </w:rPr>
      </w:pPr>
    </w:p>
    <w:p w14:paraId="1D2288DD" w14:textId="77777777" w:rsidR="001E5973" w:rsidRDefault="00000000">
      <w:pPr>
        <w:pStyle w:val="BodyText"/>
        <w:spacing w:before="2"/>
        <w:rPr>
          <w:sz w:val="20"/>
        </w:rPr>
      </w:pPr>
      <w:r>
        <w:rPr>
          <w:noProof/>
        </w:rPr>
        <mc:AlternateContent>
          <mc:Choice Requires="wps">
            <w:drawing>
              <wp:anchor distT="0" distB="0" distL="0" distR="0" simplePos="0" relativeHeight="487589376" behindDoc="1" locked="0" layoutInCell="1" allowOverlap="1" wp14:anchorId="43DCCB76" wp14:editId="08764457">
                <wp:simplePos x="0" y="0"/>
                <wp:positionH relativeFrom="page">
                  <wp:posOffset>1079500</wp:posOffset>
                </wp:positionH>
                <wp:positionV relativeFrom="paragraph">
                  <wp:posOffset>162850</wp:posOffset>
                </wp:positionV>
                <wp:extent cx="5397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4AFDE" id="Graphic 4" o:spid="_x0000_s1026" style="position:absolute;margin-left:85pt;margin-top:12.8pt;width:4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" path="m,l5397500,e" filled="f" strokeweight=".35275mm">
                <v:path arrowok="t"/>
                <w10:wrap type="topAndBottom" anchorx="page"/>
              </v:shape>
            </w:pict>
          </mc:Fallback>
        </mc:AlternateContent>
      </w:r>
    </w:p>
    <w:p w14:paraId="50E953FC" w14:textId="77777777" w:rsidR="001E5973" w:rsidRDefault="00000000">
      <w:pPr>
        <w:pStyle w:val="BodyText"/>
        <w:spacing w:before="3"/>
        <w:ind w:right="272"/>
        <w:jc w:val="center"/>
      </w:pPr>
      <w:r>
        <w:rPr>
          <w:spacing w:val="-10"/>
        </w:rPr>
        <w:t>2</w:t>
      </w:r>
    </w:p>
    <w:p w14:paraId="2247D240" w14:textId="77777777" w:rsidR="001E5973" w:rsidRDefault="001E5973">
      <w:pPr>
        <w:jc w:val="center"/>
        <w:sectPr w:rsidR="001E5973">
          <w:pgSz w:w="11920" w:h="16840"/>
          <w:pgMar w:top="640" w:right="1040" w:bottom="280" w:left="1300" w:header="720" w:footer="720" w:gutter="0"/>
          <w:cols w:space="720"/>
        </w:sectPr>
      </w:pPr>
    </w:p>
    <w:p w14:paraId="3859A3B6"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89888" behindDoc="1" locked="0" layoutInCell="1" allowOverlap="1" wp14:anchorId="3C28623F" wp14:editId="744DDDE8">
                <wp:simplePos x="0" y="0"/>
                <wp:positionH relativeFrom="page">
                  <wp:posOffset>1079500</wp:posOffset>
                </wp:positionH>
                <wp:positionV relativeFrom="paragraph">
                  <wp:posOffset>215899</wp:posOffset>
                </wp:positionV>
                <wp:extent cx="5397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83063" id="Graphic 5" o:spid="_x0000_s1026" style="position:absolute;margin-left:85pt;margin-top:17pt;width:4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61EA5B60" w14:textId="77777777" w:rsidR="001E5973" w:rsidRDefault="001E5973">
      <w:pPr>
        <w:pStyle w:val="BodyText"/>
        <w:spacing w:before="46"/>
        <w:rPr>
          <w:b/>
          <w:i/>
          <w:sz w:val="20"/>
        </w:rPr>
      </w:pPr>
    </w:p>
    <w:p w14:paraId="76C05F0B" w14:textId="77777777" w:rsidR="001E5973" w:rsidRDefault="00000000">
      <w:pPr>
        <w:pStyle w:val="BodyText"/>
        <w:spacing w:line="276" w:lineRule="auto"/>
        <w:ind w:left="400" w:right="675" w:firstLine="720"/>
        <w:jc w:val="both"/>
      </w:pPr>
      <w:r>
        <w:t>Dalam memberikan dukungan kesejahteraan untuk anggota koperasi juga memberikan beasiswa serta pembagian hasil keuntungan atau Shu hal ini sesuai dengan visi dan misi</w:t>
      </w:r>
      <w:r>
        <w:rPr>
          <w:spacing w:val="-3"/>
        </w:rPr>
        <w:t xml:space="preserve"> </w:t>
      </w:r>
      <w:r>
        <w:t>kkpri. Visi KKPRi yaitu menjadi koperasi pegawai yang unggul dan mandiri dalam peningkatan kesejahteraan ekonomi dan keluarganya. Misi KKPRI yaitu Mengoptimalkan pengelolaan sumber daya untuk menghasilkan pelayanan jasa terbaik, memberikan peningkatan manajemen dan tata kelola usaha yang bersifat transparan, akuntabel dan berdaya saing. memberikan penyediaan jasa pelayanan yang disesuaikan pada kebutuhan anggota, memberikan nilai dan hasil yang maksimal terhadap anggota, memberikan peningkatan partisipasi aktif anggota sebagai pengguna jasa koperasi, mengoptimalkan sumber daya yang ada sebagai peningkatan pelayanan dan usaha koperasi, bekerja sama dan saling menguntungkan dalam rangka pengembangan koperasi. Tujuan pengabdian pada kkpri sekretaris Daerah provinsi Jawa</w:t>
      </w:r>
      <w:r>
        <w:rPr>
          <w:spacing w:val="-5"/>
        </w:rPr>
        <w:t xml:space="preserve"> </w:t>
      </w:r>
      <w:r>
        <w:t xml:space="preserve">Timur yang bergerak pada bidang militer tokoan unit simpan pinjam dan unit rumah kos sebagai informasi baru dan pengimplementasian pada bidang administrasi dan pertokoan, selain itu untuk mengetahui upaya yang dilakukan oleh koperasi tersebut dalam mensejahterakan </w:t>
      </w:r>
      <w:r>
        <w:rPr>
          <w:spacing w:val="-2"/>
        </w:rPr>
        <w:t>anggotanya.</w:t>
      </w:r>
    </w:p>
    <w:p w14:paraId="4D0B1BC9" w14:textId="77777777" w:rsidR="001E5973" w:rsidRDefault="001E5973">
      <w:pPr>
        <w:pStyle w:val="BodyText"/>
        <w:spacing w:before="37"/>
      </w:pPr>
    </w:p>
    <w:p w14:paraId="3E35D259" w14:textId="77777777" w:rsidR="001E5973" w:rsidRDefault="00000000">
      <w:pPr>
        <w:pStyle w:val="Heading2"/>
        <w:spacing w:before="1"/>
      </w:pPr>
      <w:r>
        <w:t>METODE</w:t>
      </w:r>
      <w:r>
        <w:rPr>
          <w:spacing w:val="-5"/>
        </w:rPr>
        <w:t xml:space="preserve"> </w:t>
      </w:r>
      <w:r>
        <w:rPr>
          <w:spacing w:val="-2"/>
        </w:rPr>
        <w:t>PELAKSANAAN</w:t>
      </w:r>
    </w:p>
    <w:p w14:paraId="31D3827D" w14:textId="77777777" w:rsidR="001E5973" w:rsidRDefault="00000000">
      <w:pPr>
        <w:pStyle w:val="BodyText"/>
        <w:spacing w:before="138" w:line="276" w:lineRule="auto"/>
        <w:ind w:left="400" w:right="673" w:firstLine="720"/>
        <w:jc w:val="both"/>
      </w:pPr>
      <w:r>
        <w:t>Jenis pengabdian masyarakat pada penelitian ini yaitu dengan wujud pengabdian magang berupa</w:t>
      </w:r>
      <w:r>
        <w:rPr>
          <w:spacing w:val="-4"/>
        </w:rPr>
        <w:t xml:space="preserve"> </w:t>
      </w:r>
      <w:r>
        <w:t>pelayanan</w:t>
      </w:r>
      <w:r>
        <w:rPr>
          <w:spacing w:val="-4"/>
        </w:rPr>
        <w:t xml:space="preserve"> </w:t>
      </w:r>
      <w:r>
        <w:t>pelatihan</w:t>
      </w:r>
      <w:r>
        <w:rPr>
          <w:spacing w:val="-4"/>
        </w:rPr>
        <w:t xml:space="preserve"> </w:t>
      </w:r>
      <w:r>
        <w:t>dan</w:t>
      </w:r>
      <w:r>
        <w:rPr>
          <w:spacing w:val="-4"/>
        </w:rPr>
        <w:t xml:space="preserve"> </w:t>
      </w:r>
      <w:r>
        <w:t>pengkajian</w:t>
      </w:r>
      <w:r>
        <w:rPr>
          <w:spacing w:val="-4"/>
        </w:rPr>
        <w:t xml:space="preserve"> </w:t>
      </w:r>
      <w:r>
        <w:t>iptek</w:t>
      </w:r>
      <w:r>
        <w:rPr>
          <w:spacing w:val="-4"/>
        </w:rPr>
        <w:t xml:space="preserve"> </w:t>
      </w:r>
      <w:r>
        <w:t>yang</w:t>
      </w:r>
      <w:r>
        <w:rPr>
          <w:spacing w:val="-4"/>
        </w:rPr>
        <w:t xml:space="preserve"> </w:t>
      </w:r>
      <w:r>
        <w:t>dihasilkan</w:t>
      </w:r>
      <w:r>
        <w:rPr>
          <w:spacing w:val="-4"/>
        </w:rPr>
        <w:t xml:space="preserve"> </w:t>
      </w:r>
      <w:r>
        <w:t>oleh</w:t>
      </w:r>
      <w:r>
        <w:rPr>
          <w:spacing w:val="-4"/>
        </w:rPr>
        <w:t xml:space="preserve"> </w:t>
      </w:r>
      <w:r>
        <w:t>perguruan</w:t>
      </w:r>
      <w:r>
        <w:rPr>
          <w:spacing w:val="-4"/>
        </w:rPr>
        <w:t xml:space="preserve"> </w:t>
      </w:r>
      <w:r>
        <w:t>tinggi. Magang ini telah dilaksanakan di KKPRI Sekda Prov Jatim pada tanggal 15 Januari hingga 8 Maret 2024 dimulai dari jam kerja 08.00 - 15.00. teknik pengumpulan data menggunakan data primer melalui berbagai</w:t>
      </w:r>
      <w:r>
        <w:rPr>
          <w:spacing w:val="-4"/>
        </w:rPr>
        <w:t xml:space="preserve"> </w:t>
      </w:r>
      <w:r>
        <w:t>penerapan</w:t>
      </w:r>
      <w:r>
        <w:rPr>
          <w:spacing w:val="-4"/>
        </w:rPr>
        <w:t xml:space="preserve"> </w:t>
      </w:r>
      <w:r>
        <w:t>yang</w:t>
      </w:r>
      <w:r>
        <w:rPr>
          <w:spacing w:val="-4"/>
        </w:rPr>
        <w:t xml:space="preserve"> </w:t>
      </w:r>
      <w:r>
        <w:t>telah</w:t>
      </w:r>
      <w:r>
        <w:rPr>
          <w:spacing w:val="-4"/>
        </w:rPr>
        <w:t xml:space="preserve"> </w:t>
      </w:r>
      <w:r>
        <w:t>dilakukan</w:t>
      </w:r>
      <w:r>
        <w:rPr>
          <w:spacing w:val="-4"/>
        </w:rPr>
        <w:t xml:space="preserve"> </w:t>
      </w:r>
      <w:r>
        <w:t>saat</w:t>
      </w:r>
      <w:r>
        <w:rPr>
          <w:spacing w:val="-4"/>
        </w:rPr>
        <w:t xml:space="preserve"> </w:t>
      </w:r>
      <w:r>
        <w:t>magang</w:t>
      </w:r>
      <w:r>
        <w:rPr>
          <w:spacing w:val="-4"/>
        </w:rPr>
        <w:t xml:space="preserve"> </w:t>
      </w:r>
      <w:r>
        <w:t>dan</w:t>
      </w:r>
      <w:r>
        <w:rPr>
          <w:spacing w:val="-4"/>
        </w:rPr>
        <w:t xml:space="preserve"> </w:t>
      </w:r>
      <w:r>
        <w:t>didukung</w:t>
      </w:r>
      <w:r>
        <w:rPr>
          <w:spacing w:val="-4"/>
        </w:rPr>
        <w:t xml:space="preserve"> </w:t>
      </w:r>
      <w:r>
        <w:t>dengan</w:t>
      </w:r>
      <w:r>
        <w:rPr>
          <w:spacing w:val="-4"/>
        </w:rPr>
        <w:t xml:space="preserve"> </w:t>
      </w:r>
      <w:r>
        <w:t>data sekunder berasal dari sumber terdahulu terkait penyelesaian jurnal magang ini. Metode pelaksanaan pada pengabdian magang ini dilakukan mulai dari tahap persiapan, tahap pelaksanaan serta tahap pelaporan.</w:t>
      </w:r>
    </w:p>
    <w:p w14:paraId="1A41CD4E" w14:textId="77777777" w:rsidR="001E5973" w:rsidRDefault="001E5973">
      <w:pPr>
        <w:pStyle w:val="BodyText"/>
        <w:spacing w:before="37"/>
      </w:pPr>
    </w:p>
    <w:p w14:paraId="696DDF48" w14:textId="77777777" w:rsidR="001E5973" w:rsidRDefault="00000000">
      <w:pPr>
        <w:pStyle w:val="Heading3"/>
        <w:spacing w:before="1"/>
        <w:ind w:left="1121"/>
      </w:pPr>
      <w:r>
        <w:t>Bagian</w:t>
      </w:r>
      <w:r>
        <w:rPr>
          <w:spacing w:val="-7"/>
        </w:rPr>
        <w:t xml:space="preserve"> </w:t>
      </w:r>
      <w:r>
        <w:t>1.</w:t>
      </w:r>
      <w:r>
        <w:rPr>
          <w:spacing w:val="-7"/>
        </w:rPr>
        <w:t xml:space="preserve"> </w:t>
      </w:r>
      <w:r>
        <w:t>Metode</w:t>
      </w:r>
      <w:r>
        <w:rPr>
          <w:spacing w:val="-7"/>
        </w:rPr>
        <w:t xml:space="preserve"> </w:t>
      </w:r>
      <w:r>
        <w:t>Pelaksanaan</w:t>
      </w:r>
      <w:r>
        <w:rPr>
          <w:spacing w:val="-7"/>
        </w:rPr>
        <w:t xml:space="preserve"> </w:t>
      </w:r>
      <w:r>
        <w:t>Kegiatan</w:t>
      </w:r>
      <w:r>
        <w:rPr>
          <w:spacing w:val="-7"/>
        </w:rPr>
        <w:t xml:space="preserve"> </w:t>
      </w:r>
      <w:r>
        <w:t>Usaha</w:t>
      </w:r>
      <w:r>
        <w:rPr>
          <w:spacing w:val="-7"/>
        </w:rPr>
        <w:t xml:space="preserve"> </w:t>
      </w:r>
      <w:r>
        <w:t>Pengabdian</w:t>
      </w:r>
      <w:r>
        <w:rPr>
          <w:spacing w:val="-6"/>
        </w:rPr>
        <w:t xml:space="preserve"> </w:t>
      </w:r>
      <w:r>
        <w:rPr>
          <w:spacing w:val="-2"/>
        </w:rPr>
        <w:t>Magang</w:t>
      </w:r>
    </w:p>
    <w:p w14:paraId="371BC4F8" w14:textId="77777777" w:rsidR="001E5973" w:rsidRDefault="001E5973">
      <w:pPr>
        <w:pStyle w:val="BodyText"/>
        <w:rPr>
          <w:b/>
          <w:sz w:val="20"/>
        </w:rPr>
      </w:pPr>
    </w:p>
    <w:p w14:paraId="3F602294" w14:textId="77777777" w:rsidR="001E5973" w:rsidRDefault="001E5973">
      <w:pPr>
        <w:pStyle w:val="BodyText"/>
        <w:rPr>
          <w:b/>
          <w:sz w:val="20"/>
        </w:rPr>
      </w:pPr>
    </w:p>
    <w:p w14:paraId="661B625A" w14:textId="77777777" w:rsidR="001E5973" w:rsidRDefault="00000000">
      <w:pPr>
        <w:pStyle w:val="BodyText"/>
        <w:spacing w:before="205"/>
        <w:rPr>
          <w:b/>
          <w:sz w:val="20"/>
        </w:rPr>
      </w:pPr>
      <w:r>
        <w:rPr>
          <w:noProof/>
        </w:rPr>
        <w:drawing>
          <wp:anchor distT="0" distB="0" distL="0" distR="0" simplePos="0" relativeHeight="487590400" behindDoc="1" locked="0" layoutInCell="1" allowOverlap="1" wp14:anchorId="6A46F102" wp14:editId="3E98D0F0">
            <wp:simplePos x="0" y="0"/>
            <wp:positionH relativeFrom="page">
              <wp:posOffset>1243202</wp:posOffset>
            </wp:positionH>
            <wp:positionV relativeFrom="paragraph">
              <wp:posOffset>291517</wp:posOffset>
            </wp:positionV>
            <wp:extent cx="5164528" cy="194290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164528" cy="1942909"/>
                    </a:xfrm>
                    <a:prstGeom prst="rect">
                      <a:avLst/>
                    </a:prstGeom>
                  </pic:spPr>
                </pic:pic>
              </a:graphicData>
            </a:graphic>
          </wp:anchor>
        </w:drawing>
      </w:r>
    </w:p>
    <w:p w14:paraId="439907B0" w14:textId="77777777" w:rsidR="001E5973" w:rsidRDefault="001E5973">
      <w:pPr>
        <w:pStyle w:val="BodyText"/>
        <w:rPr>
          <w:b/>
        </w:rPr>
      </w:pPr>
    </w:p>
    <w:p w14:paraId="60C8C17A" w14:textId="77777777" w:rsidR="001E5973" w:rsidRDefault="001E5973">
      <w:pPr>
        <w:pStyle w:val="BodyText"/>
        <w:rPr>
          <w:b/>
        </w:rPr>
      </w:pPr>
    </w:p>
    <w:p w14:paraId="10B35DA9" w14:textId="77777777" w:rsidR="001E5973" w:rsidRDefault="001E5973">
      <w:pPr>
        <w:pStyle w:val="BodyText"/>
        <w:rPr>
          <w:b/>
        </w:rPr>
      </w:pPr>
    </w:p>
    <w:p w14:paraId="4C1CC4EE" w14:textId="77777777" w:rsidR="001E5973" w:rsidRDefault="001E5973">
      <w:pPr>
        <w:pStyle w:val="BodyText"/>
        <w:spacing w:before="159"/>
        <w:rPr>
          <w:b/>
        </w:rPr>
      </w:pPr>
    </w:p>
    <w:p w14:paraId="06BBC292" w14:textId="77777777" w:rsidR="001E5973" w:rsidRDefault="00000000">
      <w:pPr>
        <w:pStyle w:val="BodyText"/>
        <w:spacing w:line="276" w:lineRule="auto"/>
        <w:ind w:left="400" w:right="680" w:firstLine="720"/>
        <w:jc w:val="both"/>
      </w:pPr>
      <w:r>
        <w:t>Pada bagian 1 terkait tahapan pelaksanaan kegiatan magang diawali dengan tahap persiapan</w:t>
      </w:r>
      <w:r>
        <w:rPr>
          <w:spacing w:val="26"/>
        </w:rPr>
        <w:t xml:space="preserve"> </w:t>
      </w:r>
      <w:r>
        <w:t>di</w:t>
      </w:r>
      <w:r>
        <w:rPr>
          <w:spacing w:val="26"/>
        </w:rPr>
        <w:t xml:space="preserve"> </w:t>
      </w:r>
      <w:r>
        <w:t>mana</w:t>
      </w:r>
      <w:r>
        <w:rPr>
          <w:spacing w:val="26"/>
        </w:rPr>
        <w:t xml:space="preserve"> </w:t>
      </w:r>
      <w:r>
        <w:t>mahasiswa</w:t>
      </w:r>
      <w:r>
        <w:rPr>
          <w:spacing w:val="26"/>
        </w:rPr>
        <w:t xml:space="preserve"> </w:t>
      </w:r>
      <w:r>
        <w:t>dibekali</w:t>
      </w:r>
      <w:r>
        <w:rPr>
          <w:spacing w:val="26"/>
        </w:rPr>
        <w:t xml:space="preserve"> </w:t>
      </w:r>
      <w:r>
        <w:t>atau</w:t>
      </w:r>
      <w:r>
        <w:rPr>
          <w:spacing w:val="26"/>
        </w:rPr>
        <w:t xml:space="preserve"> </w:t>
      </w:r>
      <w:r>
        <w:t>diberi arahan oleh pihak KKPRI sekda prof Jatim</w:t>
      </w:r>
    </w:p>
    <w:p w14:paraId="6C2401ED" w14:textId="77777777" w:rsidR="001E5973" w:rsidRDefault="00000000">
      <w:pPr>
        <w:pStyle w:val="BodyText"/>
        <w:spacing w:before="8"/>
        <w:rPr>
          <w:sz w:val="13"/>
        </w:rPr>
      </w:pPr>
      <w:r>
        <w:rPr>
          <w:noProof/>
        </w:rPr>
        <mc:AlternateContent>
          <mc:Choice Requires="wps">
            <w:drawing>
              <wp:anchor distT="0" distB="0" distL="0" distR="0" simplePos="0" relativeHeight="487590912" behindDoc="1" locked="0" layoutInCell="1" allowOverlap="1" wp14:anchorId="079460A8" wp14:editId="624CBBDC">
                <wp:simplePos x="0" y="0"/>
                <wp:positionH relativeFrom="page">
                  <wp:posOffset>1079500</wp:posOffset>
                </wp:positionH>
                <wp:positionV relativeFrom="paragraph">
                  <wp:posOffset>115777</wp:posOffset>
                </wp:positionV>
                <wp:extent cx="5397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F3F6F" id="Graphic 7" o:spid="_x0000_s1026" style="position:absolute;margin-left:85pt;margin-top:9.1pt;width: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" path="m,l5397500,e" filled="f" strokeweight=".35275mm">
                <v:path arrowok="t"/>
                <w10:wrap type="topAndBottom" anchorx="page"/>
              </v:shape>
            </w:pict>
          </mc:Fallback>
        </mc:AlternateContent>
      </w:r>
    </w:p>
    <w:p w14:paraId="3C6AC55A" w14:textId="77777777" w:rsidR="001E5973" w:rsidRDefault="00000000">
      <w:pPr>
        <w:pStyle w:val="BodyText"/>
        <w:spacing w:before="13"/>
        <w:ind w:right="272"/>
        <w:jc w:val="center"/>
      </w:pPr>
      <w:r>
        <w:rPr>
          <w:spacing w:val="-10"/>
        </w:rPr>
        <w:t>3</w:t>
      </w:r>
    </w:p>
    <w:p w14:paraId="6721E908" w14:textId="77777777" w:rsidR="001E5973" w:rsidRDefault="001E5973">
      <w:pPr>
        <w:jc w:val="center"/>
        <w:sectPr w:rsidR="001E5973">
          <w:pgSz w:w="11920" w:h="16840"/>
          <w:pgMar w:top="640" w:right="1040" w:bottom="280" w:left="1300" w:header="720" w:footer="720" w:gutter="0"/>
          <w:cols w:space="720"/>
        </w:sectPr>
      </w:pPr>
    </w:p>
    <w:p w14:paraId="1AF5C1DC"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91424" behindDoc="1" locked="0" layoutInCell="1" allowOverlap="1" wp14:anchorId="34CFD4EB" wp14:editId="242807BA">
                <wp:simplePos x="0" y="0"/>
                <wp:positionH relativeFrom="page">
                  <wp:posOffset>1079500</wp:posOffset>
                </wp:positionH>
                <wp:positionV relativeFrom="paragraph">
                  <wp:posOffset>215899</wp:posOffset>
                </wp:positionV>
                <wp:extent cx="5397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6A5AA" id="Graphic 8" o:spid="_x0000_s1026" style="position:absolute;margin-left:85pt;margin-top:17pt;width: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611AC240" w14:textId="77777777" w:rsidR="001E5973" w:rsidRDefault="001E5973">
      <w:pPr>
        <w:pStyle w:val="BodyText"/>
        <w:spacing w:before="46"/>
        <w:rPr>
          <w:b/>
          <w:i/>
          <w:sz w:val="20"/>
        </w:rPr>
      </w:pPr>
    </w:p>
    <w:p w14:paraId="5A9B0D54" w14:textId="77777777" w:rsidR="001E5973" w:rsidRDefault="00000000">
      <w:pPr>
        <w:pStyle w:val="BodyText"/>
        <w:spacing w:line="276" w:lineRule="auto"/>
        <w:ind w:left="400" w:right="673"/>
        <w:jc w:val="both"/>
      </w:pPr>
      <w:r>
        <w:t>dan berlangsung pada hari pertama magang terkait unit simpan pinjam unit pertokoan unit fotokopi serta sejarah KKPRI sekda Prov Jatim dipimpin langsung oleh kepala KKPRI yaitu bapak Drs Abdul Mughni M.Si sehingga dapat dijadikan pandangan ke depan terkait program magang yang dijalankan. Tahap selanjutnya yaitu tahap pelaksanaan pada tahapan ini</w:t>
      </w:r>
      <w:r>
        <w:rPr>
          <w:spacing w:val="40"/>
        </w:rPr>
        <w:t xml:space="preserve"> </w:t>
      </w:r>
      <w:r>
        <w:t>mahasiswa diharapkan mampu untuk mengimplementasikan materi yang telah didapatkan</w:t>
      </w:r>
      <w:r>
        <w:rPr>
          <w:spacing w:val="-4"/>
        </w:rPr>
        <w:t xml:space="preserve"> </w:t>
      </w:r>
      <w:r>
        <w:t>pada tahap persiapan adapun kegiatan yang dilakukan pada tahapan ini yaitu display barang, input barang maupun produk, melakukan transaksi dengan pembeli, pencatatan jurnal buku besar, melakukan</w:t>
      </w:r>
      <w:r>
        <w:rPr>
          <w:spacing w:val="-4"/>
        </w:rPr>
        <w:t xml:space="preserve"> </w:t>
      </w:r>
      <w:r>
        <w:t>input</w:t>
      </w:r>
      <w:r>
        <w:rPr>
          <w:spacing w:val="-4"/>
        </w:rPr>
        <w:t xml:space="preserve"> </w:t>
      </w:r>
      <w:r>
        <w:t>data</w:t>
      </w:r>
      <w:r>
        <w:rPr>
          <w:spacing w:val="-4"/>
        </w:rPr>
        <w:t xml:space="preserve"> </w:t>
      </w:r>
      <w:r>
        <w:t>anggota</w:t>
      </w:r>
      <w:r>
        <w:rPr>
          <w:spacing w:val="-4"/>
        </w:rPr>
        <w:t xml:space="preserve"> </w:t>
      </w:r>
      <w:r>
        <w:t>KKPRI,</w:t>
      </w:r>
      <w:r>
        <w:rPr>
          <w:spacing w:val="-4"/>
        </w:rPr>
        <w:t xml:space="preserve"> </w:t>
      </w:r>
      <w:r>
        <w:t>melakukan</w:t>
      </w:r>
      <w:r>
        <w:rPr>
          <w:spacing w:val="-4"/>
        </w:rPr>
        <w:t xml:space="preserve"> </w:t>
      </w:r>
      <w:r>
        <w:t>input</w:t>
      </w:r>
      <w:r>
        <w:rPr>
          <w:spacing w:val="-4"/>
        </w:rPr>
        <w:t xml:space="preserve"> </w:t>
      </w:r>
      <w:r>
        <w:t>surat</w:t>
      </w:r>
      <w:r>
        <w:rPr>
          <w:spacing w:val="-4"/>
        </w:rPr>
        <w:t xml:space="preserve"> </w:t>
      </w:r>
      <w:r>
        <w:t>keluar</w:t>
      </w:r>
      <w:r>
        <w:rPr>
          <w:spacing w:val="-4"/>
        </w:rPr>
        <w:t xml:space="preserve"> </w:t>
      </w:r>
      <w:r>
        <w:t>dan</w:t>
      </w:r>
      <w:r>
        <w:rPr>
          <w:spacing w:val="-4"/>
        </w:rPr>
        <w:t xml:space="preserve"> </w:t>
      </w:r>
      <w:r>
        <w:t>masuk,</w:t>
      </w:r>
      <w:r>
        <w:rPr>
          <w:spacing w:val="-4"/>
        </w:rPr>
        <w:t xml:space="preserve"> </w:t>
      </w:r>
      <w:r>
        <w:t>serta</w:t>
      </w:r>
      <w:r>
        <w:rPr>
          <w:spacing w:val="-4"/>
        </w:rPr>
        <w:t xml:space="preserve"> </w:t>
      </w:r>
      <w:r>
        <w:t>mengikuti rapat anggota tahunan. Pada tahap pelaporan yakni sebagai tahap terakhir mahasiswa memiliki kewajiban untuk menyusun laporan akhir selama kegiatan magang berlangsung</w:t>
      </w:r>
      <w:r>
        <w:rPr>
          <w:spacing w:val="-4"/>
        </w:rPr>
        <w:t xml:space="preserve"> </w:t>
      </w:r>
      <w:r>
        <w:t>dan</w:t>
      </w:r>
      <w:r>
        <w:rPr>
          <w:spacing w:val="-4"/>
        </w:rPr>
        <w:t xml:space="preserve"> </w:t>
      </w:r>
      <w:r>
        <w:t>melakukan pengisian absensi sebagai perwujudan terlaksananya magang pada</w:t>
      </w:r>
      <w:r>
        <w:rPr>
          <w:spacing w:val="40"/>
        </w:rPr>
        <w:t xml:space="preserve"> </w:t>
      </w:r>
      <w:r>
        <w:t>instansi tersebut.</w:t>
      </w:r>
    </w:p>
    <w:p w14:paraId="095B47EE" w14:textId="77777777" w:rsidR="001E5973" w:rsidRDefault="001E5973">
      <w:pPr>
        <w:pStyle w:val="BodyText"/>
        <w:spacing w:before="161"/>
      </w:pPr>
    </w:p>
    <w:p w14:paraId="0DE324F8" w14:textId="77777777" w:rsidR="001E5973" w:rsidRDefault="00000000">
      <w:pPr>
        <w:ind w:left="400"/>
        <w:jc w:val="both"/>
        <w:rPr>
          <w:sz w:val="24"/>
        </w:rPr>
      </w:pPr>
      <w:r>
        <w:rPr>
          <w:b/>
          <w:sz w:val="24"/>
        </w:rPr>
        <w:t>HASIL</w:t>
      </w:r>
      <w:r>
        <w:rPr>
          <w:b/>
          <w:spacing w:val="60"/>
          <w:sz w:val="24"/>
        </w:rPr>
        <w:t xml:space="preserve"> </w:t>
      </w:r>
      <w:r>
        <w:rPr>
          <w:b/>
          <w:sz w:val="24"/>
        </w:rPr>
        <w:t xml:space="preserve">dan PEMBAHASAN </w:t>
      </w:r>
      <w:r>
        <w:rPr>
          <w:sz w:val="24"/>
        </w:rPr>
        <w:t xml:space="preserve">(TNR 12 point, Bold, spasi </w:t>
      </w:r>
      <w:r>
        <w:rPr>
          <w:spacing w:val="-2"/>
          <w:sz w:val="24"/>
        </w:rPr>
        <w:t>1,15)</w:t>
      </w:r>
    </w:p>
    <w:p w14:paraId="5E0DF7B6" w14:textId="77777777" w:rsidR="001E5973" w:rsidRDefault="001E5973">
      <w:pPr>
        <w:pStyle w:val="BodyText"/>
        <w:spacing w:before="241"/>
        <w:rPr>
          <w:sz w:val="24"/>
        </w:rPr>
      </w:pPr>
    </w:p>
    <w:p w14:paraId="58E4F51B" w14:textId="77777777" w:rsidR="001E5973" w:rsidRDefault="00000000">
      <w:pPr>
        <w:spacing w:line="360" w:lineRule="auto"/>
        <w:ind w:left="400" w:right="675" w:firstLine="720"/>
        <w:jc w:val="both"/>
        <w:rPr>
          <w:sz w:val="24"/>
        </w:rPr>
      </w:pPr>
      <w:r>
        <w:t>Kegiatan pengabdian yang berupa magang dini dilaksanakan pada tanggal 15 Januari 2024 sampai 8 Maret</w:t>
      </w:r>
      <w:r>
        <w:rPr>
          <w:spacing w:val="40"/>
        </w:rPr>
        <w:t xml:space="preserve"> </w:t>
      </w:r>
      <w:r>
        <w:t xml:space="preserve">2024, bertempat di KKPRI Sekda Prov. Jatim. sesuai dengan judul pengabdian kali ini, </w:t>
      </w:r>
      <w:r>
        <w:rPr>
          <w:b/>
          <w:sz w:val="24"/>
        </w:rPr>
        <w:t>Upaya</w:t>
      </w:r>
      <w:r>
        <w:rPr>
          <w:b/>
          <w:spacing w:val="-3"/>
          <w:sz w:val="24"/>
        </w:rPr>
        <w:t xml:space="preserve"> </w:t>
      </w:r>
      <w:r>
        <w:rPr>
          <w:b/>
          <w:sz w:val="24"/>
        </w:rPr>
        <w:t>KKPRI</w:t>
      </w:r>
      <w:r>
        <w:rPr>
          <w:b/>
          <w:spacing w:val="-3"/>
          <w:sz w:val="24"/>
        </w:rPr>
        <w:t xml:space="preserve"> </w:t>
      </w:r>
      <w:r>
        <w:rPr>
          <w:b/>
          <w:sz w:val="24"/>
        </w:rPr>
        <w:t>SEKDA</w:t>
      </w:r>
      <w:r>
        <w:rPr>
          <w:b/>
          <w:spacing w:val="-3"/>
          <w:sz w:val="24"/>
        </w:rPr>
        <w:t xml:space="preserve"> </w:t>
      </w:r>
      <w:r>
        <w:rPr>
          <w:b/>
          <w:sz w:val="24"/>
        </w:rPr>
        <w:t>Provinsi</w:t>
      </w:r>
      <w:r>
        <w:rPr>
          <w:b/>
          <w:spacing w:val="-3"/>
          <w:sz w:val="24"/>
        </w:rPr>
        <w:t xml:space="preserve"> </w:t>
      </w:r>
      <w:r>
        <w:rPr>
          <w:b/>
          <w:sz w:val="24"/>
        </w:rPr>
        <w:t>Jatim</w:t>
      </w:r>
      <w:r>
        <w:rPr>
          <w:b/>
          <w:spacing w:val="-3"/>
          <w:sz w:val="24"/>
        </w:rPr>
        <w:t xml:space="preserve"> </w:t>
      </w:r>
      <w:r>
        <w:rPr>
          <w:b/>
          <w:sz w:val="24"/>
        </w:rPr>
        <w:t>Melalui</w:t>
      </w:r>
      <w:r>
        <w:rPr>
          <w:b/>
          <w:spacing w:val="-3"/>
          <w:sz w:val="24"/>
        </w:rPr>
        <w:t xml:space="preserve"> </w:t>
      </w:r>
      <w:r>
        <w:rPr>
          <w:b/>
          <w:sz w:val="24"/>
        </w:rPr>
        <w:t>Unit</w:t>
      </w:r>
      <w:r>
        <w:rPr>
          <w:b/>
          <w:spacing w:val="-3"/>
          <w:sz w:val="24"/>
        </w:rPr>
        <w:t xml:space="preserve"> </w:t>
      </w:r>
      <w:r>
        <w:rPr>
          <w:b/>
          <w:sz w:val="24"/>
        </w:rPr>
        <w:t>Usaha</w:t>
      </w:r>
      <w:r>
        <w:rPr>
          <w:b/>
          <w:spacing w:val="-3"/>
          <w:sz w:val="24"/>
        </w:rPr>
        <w:t xml:space="preserve"> </w:t>
      </w:r>
      <w:r>
        <w:rPr>
          <w:b/>
          <w:sz w:val="24"/>
        </w:rPr>
        <w:t xml:space="preserve">Guna Mendukung Kesejahteraan Anggota </w:t>
      </w:r>
      <w:r>
        <w:rPr>
          <w:sz w:val="24"/>
        </w:rPr>
        <w:t>dapat dilihat pada unit usaha yang dilakukan, diantaranya yaitu unit usaha pertokoan dan Unit usaha simpan pinjam. selain itu, terdapat unit usaha kos dan</w:t>
      </w:r>
      <w:r>
        <w:rPr>
          <w:spacing w:val="-3"/>
          <w:sz w:val="24"/>
        </w:rPr>
        <w:t xml:space="preserve"> </w:t>
      </w:r>
      <w:r>
        <w:rPr>
          <w:sz w:val="24"/>
        </w:rPr>
        <w:t>beasiswa</w:t>
      </w:r>
      <w:r>
        <w:rPr>
          <w:spacing w:val="-3"/>
          <w:sz w:val="24"/>
        </w:rPr>
        <w:t xml:space="preserve"> </w:t>
      </w:r>
      <w:r>
        <w:rPr>
          <w:sz w:val="24"/>
        </w:rPr>
        <w:t>dalam</w:t>
      </w:r>
      <w:r>
        <w:rPr>
          <w:spacing w:val="-4"/>
          <w:sz w:val="24"/>
        </w:rPr>
        <w:t xml:space="preserve"> </w:t>
      </w:r>
      <w:r>
        <w:rPr>
          <w:sz w:val="24"/>
        </w:rPr>
        <w:t>memberikan</w:t>
      </w:r>
      <w:r>
        <w:rPr>
          <w:spacing w:val="-3"/>
          <w:sz w:val="24"/>
        </w:rPr>
        <w:t xml:space="preserve"> </w:t>
      </w:r>
      <w:r>
        <w:rPr>
          <w:sz w:val="24"/>
        </w:rPr>
        <w:t>kesejahteraan</w:t>
      </w:r>
      <w:r>
        <w:rPr>
          <w:spacing w:val="-3"/>
          <w:sz w:val="24"/>
        </w:rPr>
        <w:t xml:space="preserve"> </w:t>
      </w:r>
      <w:r>
        <w:rPr>
          <w:sz w:val="24"/>
        </w:rPr>
        <w:t>kepada</w:t>
      </w:r>
      <w:r>
        <w:rPr>
          <w:spacing w:val="-3"/>
          <w:sz w:val="24"/>
        </w:rPr>
        <w:t xml:space="preserve"> </w:t>
      </w:r>
      <w:r>
        <w:rPr>
          <w:sz w:val="24"/>
        </w:rPr>
        <w:t>anggota. adapun penjelasan terkait unit -</w:t>
      </w:r>
      <w:r>
        <w:rPr>
          <w:spacing w:val="40"/>
          <w:sz w:val="24"/>
        </w:rPr>
        <w:t xml:space="preserve"> </w:t>
      </w:r>
      <w:r>
        <w:rPr>
          <w:sz w:val="24"/>
        </w:rPr>
        <w:t>unit usaha tersebut dan implementasinya ialah :</w:t>
      </w:r>
    </w:p>
    <w:p w14:paraId="629BED8A" w14:textId="77777777" w:rsidR="001E5973" w:rsidRDefault="001E5973">
      <w:pPr>
        <w:pStyle w:val="BodyText"/>
        <w:spacing w:before="103"/>
        <w:rPr>
          <w:sz w:val="24"/>
        </w:rPr>
      </w:pPr>
    </w:p>
    <w:p w14:paraId="12F4B415" w14:textId="77777777" w:rsidR="001E5973" w:rsidRDefault="00000000">
      <w:pPr>
        <w:pStyle w:val="ListParagraph"/>
        <w:numPr>
          <w:ilvl w:val="0"/>
          <w:numId w:val="1"/>
        </w:numPr>
        <w:tabs>
          <w:tab w:val="left" w:pos="1119"/>
        </w:tabs>
        <w:spacing w:before="1"/>
        <w:ind w:left="1119" w:hanging="358"/>
        <w:jc w:val="both"/>
      </w:pPr>
      <w:r>
        <w:t>Unit</w:t>
      </w:r>
      <w:r>
        <w:rPr>
          <w:spacing w:val="-4"/>
        </w:rPr>
        <w:t xml:space="preserve"> </w:t>
      </w:r>
      <w:r>
        <w:rPr>
          <w:spacing w:val="-2"/>
        </w:rPr>
        <w:t>Pertokoan</w:t>
      </w:r>
    </w:p>
    <w:p w14:paraId="50AD4126" w14:textId="77777777" w:rsidR="001E5973" w:rsidRDefault="00000000">
      <w:pPr>
        <w:pStyle w:val="BodyText"/>
        <w:spacing w:before="126" w:line="360" w:lineRule="auto"/>
        <w:ind w:left="1121" w:right="677"/>
        <w:jc w:val="both"/>
      </w:pPr>
      <w:r>
        <w:t>pada unit pertokoan, kegiatan pengabdian yang dilakukan adalah Merencanakan Promosi ,</w:t>
      </w:r>
      <w:r>
        <w:rPr>
          <w:spacing w:val="-4"/>
        </w:rPr>
        <w:t xml:space="preserve"> </w:t>
      </w:r>
      <w:r>
        <w:t>Membantu</w:t>
      </w:r>
      <w:r>
        <w:rPr>
          <w:spacing w:val="-4"/>
        </w:rPr>
        <w:t xml:space="preserve"> </w:t>
      </w:r>
      <w:r>
        <w:t>staf</w:t>
      </w:r>
      <w:r>
        <w:rPr>
          <w:spacing w:val="-4"/>
        </w:rPr>
        <w:t xml:space="preserve"> </w:t>
      </w:r>
      <w:r>
        <w:t>dalam</w:t>
      </w:r>
      <w:r>
        <w:rPr>
          <w:spacing w:val="-4"/>
        </w:rPr>
        <w:t xml:space="preserve"> </w:t>
      </w:r>
      <w:r>
        <w:t>merencanakan</w:t>
      </w:r>
      <w:r>
        <w:rPr>
          <w:spacing w:val="-4"/>
        </w:rPr>
        <w:t xml:space="preserve"> </w:t>
      </w:r>
      <w:r>
        <w:t>dan</w:t>
      </w:r>
      <w:r>
        <w:rPr>
          <w:spacing w:val="-4"/>
        </w:rPr>
        <w:t xml:space="preserve"> </w:t>
      </w:r>
      <w:r>
        <w:t>meningkatkan</w:t>
      </w:r>
      <w:r>
        <w:rPr>
          <w:spacing w:val="-4"/>
        </w:rPr>
        <w:t xml:space="preserve"> </w:t>
      </w:r>
      <w:r>
        <w:t>penjualan</w:t>
      </w:r>
      <w:r>
        <w:rPr>
          <w:spacing w:val="-4"/>
        </w:rPr>
        <w:t xml:space="preserve"> </w:t>
      </w:r>
      <w:r>
        <w:t>dalam</w:t>
      </w:r>
      <w:r>
        <w:rPr>
          <w:spacing w:val="-4"/>
        </w:rPr>
        <w:t xml:space="preserve"> </w:t>
      </w:r>
      <w:r>
        <w:t>toko dan percetakan, Membantu mengimplementasikan kebijakan diskon untuk menarik minat para pelanggan, menginput barang masuk, Membantu menginput harga barang kedalam sistem yang ada di perusahaan, membantu menginput barang retur dan exp</w:t>
      </w:r>
      <w:r>
        <w:rPr>
          <w:spacing w:val="40"/>
        </w:rPr>
        <w:t xml:space="preserve"> </w:t>
      </w:r>
      <w:r>
        <w:t>date kedalam sistem yang ada di perusahaan.</w:t>
      </w:r>
    </w:p>
    <w:p w14:paraId="21A93F80" w14:textId="77777777" w:rsidR="001E5973" w:rsidRDefault="00000000">
      <w:pPr>
        <w:pStyle w:val="ListParagraph"/>
        <w:numPr>
          <w:ilvl w:val="0"/>
          <w:numId w:val="1"/>
        </w:numPr>
        <w:tabs>
          <w:tab w:val="left" w:pos="1119"/>
        </w:tabs>
        <w:ind w:left="1119" w:hanging="358"/>
        <w:jc w:val="both"/>
      </w:pPr>
      <w:r>
        <w:t>Unit</w:t>
      </w:r>
      <w:r>
        <w:rPr>
          <w:spacing w:val="-5"/>
        </w:rPr>
        <w:t xml:space="preserve"> </w:t>
      </w:r>
      <w:r>
        <w:t>Simpan</w:t>
      </w:r>
      <w:r>
        <w:rPr>
          <w:spacing w:val="-5"/>
        </w:rPr>
        <w:t xml:space="preserve"> </w:t>
      </w:r>
      <w:r>
        <w:rPr>
          <w:spacing w:val="-2"/>
        </w:rPr>
        <w:t>Pinjam</w:t>
      </w:r>
    </w:p>
    <w:p w14:paraId="74F5CC2A" w14:textId="77777777" w:rsidR="001E5973" w:rsidRDefault="00000000">
      <w:pPr>
        <w:pStyle w:val="BodyText"/>
        <w:spacing w:before="127" w:line="360" w:lineRule="auto"/>
        <w:ind w:left="1121" w:right="679"/>
        <w:jc w:val="both"/>
      </w:pPr>
      <w:r>
        <w:t>pada unit simpan pinjam adapun pengabdian yang dilakukan pada Arsip Surat Masuk Dan Keluar yaitu Menerima surat masuk dan keluar, mencatat detail penting seperti tanggal, penerima, pengirim, dan perihal surat. Mengarsipkan surat sesui dengan template yang sudah ada dalam sistem. Penginputan data anggota koperasi Mengumpulkan data yang di perlukan dari anggota baru atau</w:t>
      </w:r>
      <w:r>
        <w:rPr>
          <w:spacing w:val="-4"/>
        </w:rPr>
        <w:t xml:space="preserve"> </w:t>
      </w:r>
      <w:r>
        <w:t>update</w:t>
      </w:r>
      <w:r>
        <w:rPr>
          <w:spacing w:val="-4"/>
        </w:rPr>
        <w:t xml:space="preserve"> </w:t>
      </w:r>
      <w:r>
        <w:t>data</w:t>
      </w:r>
      <w:r>
        <w:rPr>
          <w:spacing w:val="-4"/>
        </w:rPr>
        <w:t xml:space="preserve"> </w:t>
      </w:r>
      <w:r>
        <w:t>anggota</w:t>
      </w:r>
      <w:r>
        <w:rPr>
          <w:spacing w:val="-4"/>
        </w:rPr>
        <w:t xml:space="preserve"> </w:t>
      </w:r>
      <w:r>
        <w:t>yang sudah ada. Mengkroscek setiap bulan data anggota agar selalu terupdate dan akurat. Untuk menghindari kesalahan data anggota yang sudah tidak menjadi bagian dari koperasi. Pencatatan administrasi kas yaitu Mencatat transaksi penerimaan kas, seperti</w:t>
      </w:r>
    </w:p>
    <w:p w14:paraId="14A67014" w14:textId="77777777" w:rsidR="001E5973" w:rsidRDefault="001E5973">
      <w:pPr>
        <w:pStyle w:val="BodyText"/>
        <w:rPr>
          <w:sz w:val="20"/>
        </w:rPr>
      </w:pPr>
    </w:p>
    <w:p w14:paraId="50267CD1" w14:textId="77777777" w:rsidR="001E5973" w:rsidRDefault="00000000">
      <w:pPr>
        <w:pStyle w:val="BodyText"/>
        <w:spacing w:before="142"/>
        <w:rPr>
          <w:sz w:val="20"/>
        </w:rPr>
      </w:pPr>
      <w:r>
        <w:rPr>
          <w:noProof/>
        </w:rPr>
        <mc:AlternateContent>
          <mc:Choice Requires="wps">
            <w:drawing>
              <wp:anchor distT="0" distB="0" distL="0" distR="0" simplePos="0" relativeHeight="487591936" behindDoc="1" locked="0" layoutInCell="1" allowOverlap="1" wp14:anchorId="2EBD2192" wp14:editId="28BD9DF4">
                <wp:simplePos x="0" y="0"/>
                <wp:positionH relativeFrom="page">
                  <wp:posOffset>1079500</wp:posOffset>
                </wp:positionH>
                <wp:positionV relativeFrom="paragraph">
                  <wp:posOffset>251892</wp:posOffset>
                </wp:positionV>
                <wp:extent cx="5397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A6E51" id="Graphic 9" o:spid="_x0000_s1026" style="position:absolute;margin-left:85pt;margin-top:19.85pt;width:4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" path="m,l5397500,e" filled="f" strokeweight=".35275mm">
                <v:path arrowok="t"/>
                <w10:wrap type="topAndBottom" anchorx="page"/>
              </v:shape>
            </w:pict>
          </mc:Fallback>
        </mc:AlternateContent>
      </w:r>
    </w:p>
    <w:p w14:paraId="6F8F37B0" w14:textId="77777777" w:rsidR="001E5973" w:rsidRDefault="00000000">
      <w:pPr>
        <w:pStyle w:val="BodyText"/>
        <w:spacing w:before="3"/>
        <w:ind w:right="272"/>
        <w:jc w:val="center"/>
      </w:pPr>
      <w:r>
        <w:rPr>
          <w:spacing w:val="-10"/>
        </w:rPr>
        <w:t>4</w:t>
      </w:r>
    </w:p>
    <w:p w14:paraId="64584C01" w14:textId="77777777" w:rsidR="001E5973" w:rsidRDefault="001E5973">
      <w:pPr>
        <w:jc w:val="center"/>
        <w:sectPr w:rsidR="001E5973">
          <w:pgSz w:w="11920" w:h="16840"/>
          <w:pgMar w:top="640" w:right="1040" w:bottom="280" w:left="1300" w:header="720" w:footer="720" w:gutter="0"/>
          <w:cols w:space="720"/>
        </w:sectPr>
      </w:pPr>
    </w:p>
    <w:p w14:paraId="2A689FF3"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92448" behindDoc="1" locked="0" layoutInCell="1" allowOverlap="1" wp14:anchorId="0D617129" wp14:editId="6E3EEB5D">
                <wp:simplePos x="0" y="0"/>
                <wp:positionH relativeFrom="page">
                  <wp:posOffset>1079500</wp:posOffset>
                </wp:positionH>
                <wp:positionV relativeFrom="paragraph">
                  <wp:posOffset>215899</wp:posOffset>
                </wp:positionV>
                <wp:extent cx="53975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C884F" id="Graphic 10" o:spid="_x0000_s1026" style="position:absolute;margin-left:85pt;margin-top:17pt;width:4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0ACD021A" w14:textId="77777777" w:rsidR="001E5973" w:rsidRDefault="001E5973">
      <w:pPr>
        <w:pStyle w:val="BodyText"/>
        <w:spacing w:before="46"/>
        <w:rPr>
          <w:b/>
          <w:i/>
          <w:sz w:val="20"/>
        </w:rPr>
      </w:pPr>
    </w:p>
    <w:p w14:paraId="75D6443B" w14:textId="77777777" w:rsidR="001E5973" w:rsidRDefault="00000000">
      <w:pPr>
        <w:pStyle w:val="BodyText"/>
        <w:spacing w:line="360" w:lineRule="auto"/>
        <w:ind w:left="1121" w:right="673"/>
        <w:jc w:val="both"/>
      </w:pPr>
      <w:r>
        <w:t>sumber</w:t>
      </w:r>
      <w:r>
        <w:rPr>
          <w:spacing w:val="-4"/>
        </w:rPr>
        <w:t xml:space="preserve"> </w:t>
      </w:r>
      <w:r>
        <w:t>penerimaan</w:t>
      </w:r>
      <w:r>
        <w:rPr>
          <w:spacing w:val="-4"/>
        </w:rPr>
        <w:t xml:space="preserve"> </w:t>
      </w:r>
      <w:r>
        <w:t>dari</w:t>
      </w:r>
      <w:r>
        <w:rPr>
          <w:spacing w:val="-4"/>
        </w:rPr>
        <w:t xml:space="preserve"> </w:t>
      </w:r>
      <w:r>
        <w:t>anggota</w:t>
      </w:r>
      <w:r>
        <w:rPr>
          <w:spacing w:val="-4"/>
        </w:rPr>
        <w:t xml:space="preserve"> </w:t>
      </w:r>
      <w:r>
        <w:t>koperasi,</w:t>
      </w:r>
      <w:r>
        <w:rPr>
          <w:spacing w:val="-4"/>
        </w:rPr>
        <w:t xml:space="preserve"> </w:t>
      </w:r>
      <w:r>
        <w:t>penjualan</w:t>
      </w:r>
      <w:r>
        <w:rPr>
          <w:spacing w:val="-4"/>
        </w:rPr>
        <w:t xml:space="preserve"> </w:t>
      </w:r>
      <w:r>
        <w:t>barang</w:t>
      </w:r>
      <w:r>
        <w:rPr>
          <w:spacing w:val="-4"/>
        </w:rPr>
        <w:t xml:space="preserve"> </w:t>
      </w:r>
      <w:r>
        <w:t>dan</w:t>
      </w:r>
      <w:r>
        <w:rPr>
          <w:spacing w:val="-4"/>
        </w:rPr>
        <w:t xml:space="preserve"> </w:t>
      </w:r>
      <w:r>
        <w:t>jasa.Mencatat</w:t>
      </w:r>
      <w:r>
        <w:rPr>
          <w:spacing w:val="-4"/>
        </w:rPr>
        <w:t xml:space="preserve"> </w:t>
      </w:r>
      <w:r>
        <w:t>transaksi simpanan dan pinjaman yang dilakukan oleh anggota koperasi. Mencatat pengeluaran kas secara detail. Termasuk tanggal, jumlah yang dikeluarkan, dan tujuan pengeluaran Kegiatan magang di laksanakan di unit simpan pinjam dan unit pertokoan KKPRI</w:t>
      </w:r>
      <w:r>
        <w:rPr>
          <w:spacing w:val="40"/>
        </w:rPr>
        <w:t xml:space="preserve"> </w:t>
      </w:r>
      <w:r>
        <w:t>Sekda Prov Jatim.</w:t>
      </w:r>
    </w:p>
    <w:p w14:paraId="380492C1" w14:textId="77777777" w:rsidR="001E5973" w:rsidRDefault="00000000">
      <w:pPr>
        <w:pStyle w:val="BodyText"/>
        <w:spacing w:line="360" w:lineRule="auto"/>
        <w:ind w:left="400" w:right="674" w:firstLine="720"/>
        <w:jc w:val="both"/>
      </w:pPr>
      <w:r>
        <w:t>Dalam unit simpan pinjam ini hanya anggota yang bisa mengajukan pinjaman. Di KKPRI ini syarat dalam mengajukan pinjaman sangatlah mudah dan cepat. Syaratnya yaitu hanya perlu menjadi anggota, dan sedang tidak dalam meminjam</w:t>
      </w:r>
      <w:r>
        <w:rPr>
          <w:spacing w:val="-3"/>
        </w:rPr>
        <w:t xml:space="preserve"> </w:t>
      </w:r>
      <w:r>
        <w:t>di</w:t>
      </w:r>
      <w:r>
        <w:rPr>
          <w:spacing w:val="-3"/>
        </w:rPr>
        <w:t xml:space="preserve"> </w:t>
      </w:r>
      <w:r>
        <w:t>luar</w:t>
      </w:r>
      <w:r>
        <w:rPr>
          <w:spacing w:val="-3"/>
        </w:rPr>
        <w:t xml:space="preserve"> </w:t>
      </w:r>
      <w:r>
        <w:t>koperasi,</w:t>
      </w:r>
      <w:r>
        <w:rPr>
          <w:spacing w:val="-3"/>
        </w:rPr>
        <w:t xml:space="preserve"> </w:t>
      </w:r>
      <w:r>
        <w:t>atau</w:t>
      </w:r>
      <w:r>
        <w:rPr>
          <w:spacing w:val="-3"/>
        </w:rPr>
        <w:t xml:space="preserve"> </w:t>
      </w:r>
      <w:r>
        <w:t>anggota menerima gaji dari bendahara gaji minimal 70% setelah dipotong untuk membayar pinjaman. Selain itu keunggulan dari unit simpan pinjam KKPRI ini yaitu proses pencairannya cepat. Dalam waktu beberapa menit jika anggota sudah mengisi formulir dan memenuhi syarat maka uang pinjaman bisa diterima oleh anggota. Kemudahan itu diberikan agar anggota nyaman sehingga anggota akan Kembali lagi bila membutuhkan Sesuatu.</w:t>
      </w:r>
    </w:p>
    <w:p w14:paraId="227ED1C1" w14:textId="77777777" w:rsidR="001E5973" w:rsidRDefault="00000000">
      <w:pPr>
        <w:pStyle w:val="BodyText"/>
        <w:spacing w:line="360" w:lineRule="auto"/>
        <w:ind w:left="400" w:right="684" w:firstLine="720"/>
        <w:jc w:val="both"/>
      </w:pPr>
      <w:r>
        <w:t>Di KKPRI ini juga memberikan bantuan beasiswa kepada keluarga anggota yang berprestasi. Syarat nya mudah, beasiswa ini akan diberikan bila memiliki nilai rata –rata 85 untuk SD, SMP,SMA. Ini merupakan salah satu cara koperasi dalam mengembalikan hasil keuntungannya. Sehingga keuntungan tersebut juga di rasakan oleh anggota.</w:t>
      </w:r>
    </w:p>
    <w:p w14:paraId="76419235" w14:textId="77777777" w:rsidR="001E5973" w:rsidRDefault="001E5973">
      <w:pPr>
        <w:pStyle w:val="BodyText"/>
        <w:spacing w:before="126"/>
      </w:pPr>
    </w:p>
    <w:p w14:paraId="4C92E4D4" w14:textId="77777777" w:rsidR="001E5973" w:rsidRDefault="00000000">
      <w:pPr>
        <w:pStyle w:val="BodyText"/>
        <w:ind w:right="272"/>
        <w:jc w:val="center"/>
      </w:pPr>
      <w:r>
        <w:rPr>
          <w:noProof/>
        </w:rPr>
        <mc:AlternateContent>
          <mc:Choice Requires="wps">
            <w:drawing>
              <wp:anchor distT="0" distB="0" distL="0" distR="0" simplePos="0" relativeHeight="15734272" behindDoc="0" locked="0" layoutInCell="1" allowOverlap="1" wp14:anchorId="7ED834D6" wp14:editId="476FDEDE">
                <wp:simplePos x="0" y="0"/>
                <wp:positionH relativeFrom="page">
                  <wp:posOffset>1079500</wp:posOffset>
                </wp:positionH>
                <wp:positionV relativeFrom="paragraph">
                  <wp:posOffset>4460302</wp:posOffset>
                </wp:positionV>
                <wp:extent cx="53975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C5D3B" id="Graphic 11" o:spid="_x0000_s1026" style="position:absolute;margin-left:85pt;margin-top:351.2pt;width:4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" path="m,l5397500,e" filled="f" strokeweight=".35275mm">
                <v:path arrowok="t"/>
                <w10:wrap anchorx="page"/>
              </v:shape>
            </w:pict>
          </mc:Fallback>
        </mc:AlternateContent>
      </w:r>
      <w:r>
        <w:t>Gambar</w:t>
      </w:r>
      <w:r>
        <w:rPr>
          <w:spacing w:val="-7"/>
        </w:rPr>
        <w:t xml:space="preserve"> </w:t>
      </w:r>
      <w:r>
        <w:t>1.</w:t>
      </w:r>
      <w:r>
        <w:rPr>
          <w:spacing w:val="-6"/>
        </w:rPr>
        <w:t xml:space="preserve"> </w:t>
      </w:r>
      <w:r>
        <w:t>Dokumentasi</w:t>
      </w:r>
      <w:r>
        <w:rPr>
          <w:spacing w:val="-6"/>
        </w:rPr>
        <w:t xml:space="preserve"> </w:t>
      </w:r>
      <w:r>
        <w:rPr>
          <w:spacing w:val="-2"/>
        </w:rPr>
        <w:t>Magang</w:t>
      </w:r>
    </w:p>
    <w:p w14:paraId="3A61704F" w14:textId="77777777" w:rsidR="001E5973" w:rsidRDefault="00000000">
      <w:pPr>
        <w:pStyle w:val="BodyText"/>
        <w:spacing w:before="6"/>
        <w:rPr>
          <w:sz w:val="11"/>
        </w:rPr>
      </w:pPr>
      <w:r>
        <w:rPr>
          <w:noProof/>
        </w:rPr>
        <w:drawing>
          <wp:anchor distT="0" distB="0" distL="0" distR="0" simplePos="0" relativeHeight="487592960" behindDoc="1" locked="0" layoutInCell="1" allowOverlap="1" wp14:anchorId="29C5BE7F" wp14:editId="2229CB6E">
            <wp:simplePos x="0" y="0"/>
            <wp:positionH relativeFrom="page">
              <wp:posOffset>1099185</wp:posOffset>
            </wp:positionH>
            <wp:positionV relativeFrom="paragraph">
              <wp:posOffset>99689</wp:posOffset>
            </wp:positionV>
            <wp:extent cx="5473424" cy="375513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473424" cy="3755136"/>
                    </a:xfrm>
                    <a:prstGeom prst="rect">
                      <a:avLst/>
                    </a:prstGeom>
                  </pic:spPr>
                </pic:pic>
              </a:graphicData>
            </a:graphic>
          </wp:anchor>
        </w:drawing>
      </w:r>
    </w:p>
    <w:p w14:paraId="471E51A1" w14:textId="77777777" w:rsidR="001E5973" w:rsidRDefault="00000000">
      <w:pPr>
        <w:pStyle w:val="BodyText"/>
        <w:spacing w:before="95" w:line="597" w:lineRule="auto"/>
        <w:ind w:left="3290" w:right="3562"/>
        <w:jc w:val="center"/>
      </w:pPr>
      <w:r>
        <w:t>Sumber</w:t>
      </w:r>
      <w:r>
        <w:rPr>
          <w:spacing w:val="-13"/>
        </w:rPr>
        <w:t xml:space="preserve"> </w:t>
      </w:r>
      <w:r>
        <w:t>:</w:t>
      </w:r>
      <w:r>
        <w:rPr>
          <w:spacing w:val="-14"/>
        </w:rPr>
        <w:t xml:space="preserve"> </w:t>
      </w:r>
      <w:r>
        <w:t>Dokumentasi</w:t>
      </w:r>
      <w:r>
        <w:rPr>
          <w:spacing w:val="-13"/>
        </w:rPr>
        <w:t xml:space="preserve"> </w:t>
      </w:r>
      <w:r>
        <w:t xml:space="preserve">pribadi </w:t>
      </w:r>
      <w:r>
        <w:rPr>
          <w:spacing w:val="-10"/>
        </w:rPr>
        <w:t>5</w:t>
      </w:r>
    </w:p>
    <w:p w14:paraId="712E598A" w14:textId="77777777" w:rsidR="001E5973" w:rsidRDefault="001E5973">
      <w:pPr>
        <w:spacing w:line="597" w:lineRule="auto"/>
        <w:jc w:val="center"/>
        <w:sectPr w:rsidR="001E5973">
          <w:pgSz w:w="11920" w:h="16840"/>
          <w:pgMar w:top="640" w:right="1040" w:bottom="280" w:left="1300" w:header="720" w:footer="720" w:gutter="0"/>
          <w:cols w:space="720"/>
        </w:sectPr>
      </w:pPr>
    </w:p>
    <w:p w14:paraId="1A2DEAFC"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93984" behindDoc="1" locked="0" layoutInCell="1" allowOverlap="1" wp14:anchorId="386E04C4" wp14:editId="6FB9A9D1">
                <wp:simplePos x="0" y="0"/>
                <wp:positionH relativeFrom="page">
                  <wp:posOffset>1079500</wp:posOffset>
                </wp:positionH>
                <wp:positionV relativeFrom="paragraph">
                  <wp:posOffset>215899</wp:posOffset>
                </wp:positionV>
                <wp:extent cx="5397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39C89" id="Graphic 13" o:spid="_x0000_s1026" style="position:absolute;margin-left:85pt;margin-top:17pt;width:4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6E9C9618" w14:textId="77777777" w:rsidR="001E5973" w:rsidRDefault="001E5973">
      <w:pPr>
        <w:pStyle w:val="BodyText"/>
        <w:rPr>
          <w:b/>
          <w:i/>
          <w:sz w:val="20"/>
        </w:rPr>
      </w:pPr>
    </w:p>
    <w:p w14:paraId="0836FAAD" w14:textId="77777777" w:rsidR="001E5973" w:rsidRDefault="001E5973">
      <w:pPr>
        <w:pStyle w:val="BodyText"/>
        <w:spacing w:before="195"/>
        <w:rPr>
          <w:b/>
          <w:i/>
          <w:sz w:val="20"/>
        </w:rPr>
      </w:pPr>
    </w:p>
    <w:p w14:paraId="403B7E50" w14:textId="77777777" w:rsidR="001E5973" w:rsidRDefault="00000000">
      <w:pPr>
        <w:pStyle w:val="BodyText"/>
        <w:spacing w:line="360" w:lineRule="auto"/>
        <w:ind w:left="400" w:right="673" w:firstLine="720"/>
        <w:jc w:val="both"/>
      </w:pPr>
      <w:r>
        <w:t>Selama kegiatan magang berlangsung penulis mendapatkan banyak ilmu baru seperti implementasi dari materi pengantar administrasi, dimana disana penulis melakukan praktik administrasi seperti, surat menyurat, pengarsipan, dan catat mencatat. Selain itu juga penulis mengimplementasikan materi manajemen pemasaran, yaitu dengan membuat rencana pengembangan produk, strategi promosi, entry data masuk dan membuat konten</w:t>
      </w:r>
      <w:r>
        <w:rPr>
          <w:spacing w:val="40"/>
        </w:rPr>
        <w:t xml:space="preserve"> </w:t>
      </w:r>
      <w:r>
        <w:t>persuasif.Selain itu juga penulis mempelajari kedisiplinan dalam dunia kerja, disiplin waktu terutama berangkat tepat waktu, datang tepat waktu menandakan bahwa kita serius dalam melakukan apapun, cepat tanggap dalam menjalankan tugas. Penulis juga harus bisa mengimbangi kecepatan dan ketepatan dalam menjalankan tugas yang diberikan, sehingga dengan adanya magang ini pekerjaan para pekerja bisa berkurang dengan bantuan dari peserta magang. Dengan adanya kegiatan magang ini penulis belajar bagaimana berinteraksi</w:t>
      </w:r>
      <w:r>
        <w:rPr>
          <w:spacing w:val="-3"/>
        </w:rPr>
        <w:t xml:space="preserve"> </w:t>
      </w:r>
      <w:r>
        <w:t>yang</w:t>
      </w:r>
      <w:r>
        <w:rPr>
          <w:spacing w:val="-3"/>
        </w:rPr>
        <w:t xml:space="preserve"> </w:t>
      </w:r>
      <w:r>
        <w:t>baik dengan orang - orang yang karakter nya berbeda beda. Hal tersebut melatih penulis agar lebih pede dalam berinteraksi dengan orang lain.</w:t>
      </w:r>
    </w:p>
    <w:p w14:paraId="45699722" w14:textId="77777777" w:rsidR="001E5973" w:rsidRDefault="00000000">
      <w:pPr>
        <w:pStyle w:val="BodyText"/>
        <w:spacing w:line="360" w:lineRule="auto"/>
        <w:ind w:left="400" w:right="673" w:firstLine="720"/>
        <w:jc w:val="both"/>
      </w:pPr>
      <w:r>
        <w:t>hasil yang dapat dirasakan oleh mahasiswa pada proses pengabdian ini yaitu Administrasi memiliki peran yang penting dalam menata dan mengatur</w:t>
      </w:r>
      <w:r>
        <w:rPr>
          <w:spacing w:val="-4"/>
        </w:rPr>
        <w:t xml:space="preserve"> </w:t>
      </w:r>
      <w:r>
        <w:t>tata</w:t>
      </w:r>
      <w:r>
        <w:rPr>
          <w:spacing w:val="-4"/>
        </w:rPr>
        <w:t xml:space="preserve"> </w:t>
      </w:r>
      <w:r>
        <w:t>kelolah</w:t>
      </w:r>
      <w:r>
        <w:rPr>
          <w:spacing w:val="-4"/>
        </w:rPr>
        <w:t xml:space="preserve"> </w:t>
      </w:r>
      <w:r>
        <w:t>perusahaan khususnya di bidang unit pertokoan. Bekerja dengan cekatan dan bersikap ramah dengan customer menjadi hal yang utama dalam bekerja. Komunikasi antar rekan kerja juga menjadi indikator untuk kelancaran aktivitas perusahaan selama kegiatan magang berlangsung. Mahasiswa diharapkan untuk berfikir kritis dan kreatif dalam mengaplikasikan ilmu yang di dapat selama perkuliahan dalam dunia kerja. Mahasiswa merasa nyaman dengan keadaan yang ada di kantor terutama kepada pembimbing dan karyawan lain.</w:t>
      </w:r>
    </w:p>
    <w:p w14:paraId="7ED7C58B" w14:textId="77777777" w:rsidR="001E5973" w:rsidRDefault="001E5973">
      <w:pPr>
        <w:pStyle w:val="BodyText"/>
        <w:spacing w:before="127"/>
      </w:pPr>
    </w:p>
    <w:p w14:paraId="36C26FAA" w14:textId="77777777" w:rsidR="001E5973" w:rsidRDefault="00000000">
      <w:pPr>
        <w:pStyle w:val="Heading2"/>
      </w:pPr>
      <w:r>
        <w:t xml:space="preserve">KESIMPULAN DAN </w:t>
      </w:r>
      <w:r>
        <w:rPr>
          <w:spacing w:val="-2"/>
        </w:rPr>
        <w:t>SARAN</w:t>
      </w:r>
    </w:p>
    <w:p w14:paraId="5C42A47F" w14:textId="77777777" w:rsidR="001E5973" w:rsidRDefault="00000000">
      <w:pPr>
        <w:pStyle w:val="BodyText"/>
        <w:spacing w:before="138" w:line="360" w:lineRule="auto"/>
        <w:ind w:left="400" w:right="674" w:firstLine="720"/>
        <w:jc w:val="both"/>
      </w:pPr>
      <w:r>
        <w:t>Pada dasarnya magang merupakan proses belajar dengan cara mengikuti apa yang dikerjakan oleh orang lain yang dipandang telah cukup memiliki kemampuan dan pengalaman kerja si bidangnya. Tujuan pengabdian selama 2 bulan di KKPRI SEKDA PROV. JATIM, adalah untuk mengetahui upaya yang dilakukan oleh KPPRI SEKDA Prov Jatim dalam mensejahterakan anggotanya melalui unit usaha yaitu melalui usaha pertokoan dan usaha</w:t>
      </w:r>
      <w:r>
        <w:rPr>
          <w:spacing w:val="40"/>
        </w:rPr>
        <w:t xml:space="preserve"> </w:t>
      </w:r>
      <w:r>
        <w:t>simpan pinjam, dan membekali mahasiswa untuk siap terjun ke dunia kerja, melalui kegiatan magang yang dibimbing langsung oleh dosen pembimbing dan juga karyawan dari KKPRI SEKDA PROV. JATIM khususnya di bidang simpan pinjam dan pertokoan.</w:t>
      </w:r>
      <w:r>
        <w:rPr>
          <w:spacing w:val="40"/>
        </w:rPr>
        <w:t xml:space="preserve"> </w:t>
      </w:r>
      <w:r>
        <w:t>Sehingga penulis bisa menerapkan ilmu yang dimiliki nya di kegiatan magang dengan harapan dapat membandingkan pengetahuan yang di dapat di kampus dan yang ada di lapangan. Serta untuk melatih soft skill mahasiswa, seperti di bidang komunikasi, diharapkan dengan mengikuti kegiatan</w:t>
      </w:r>
      <w:r>
        <w:rPr>
          <w:spacing w:val="70"/>
        </w:rPr>
        <w:t xml:space="preserve"> </w:t>
      </w:r>
      <w:r>
        <w:t>magang</w:t>
      </w:r>
      <w:r>
        <w:rPr>
          <w:spacing w:val="40"/>
        </w:rPr>
        <w:t xml:space="preserve"> </w:t>
      </w:r>
      <w:r>
        <w:t>mahasiswa</w:t>
      </w:r>
      <w:r>
        <w:rPr>
          <w:spacing w:val="40"/>
        </w:rPr>
        <w:t xml:space="preserve"> </w:t>
      </w:r>
      <w:r>
        <w:t>bisa</w:t>
      </w:r>
      <w:r>
        <w:rPr>
          <w:spacing w:val="40"/>
        </w:rPr>
        <w:t xml:space="preserve"> </w:t>
      </w:r>
      <w:r>
        <w:t>membangun</w:t>
      </w:r>
      <w:r>
        <w:rPr>
          <w:spacing w:val="40"/>
        </w:rPr>
        <w:t xml:space="preserve"> </w:t>
      </w:r>
      <w:r>
        <w:t>komunikasi</w:t>
      </w:r>
      <w:r>
        <w:rPr>
          <w:spacing w:val="40"/>
        </w:rPr>
        <w:t xml:space="preserve"> </w:t>
      </w:r>
      <w:r>
        <w:t>yang</w:t>
      </w:r>
      <w:r>
        <w:rPr>
          <w:spacing w:val="40"/>
        </w:rPr>
        <w:t xml:space="preserve"> </w:t>
      </w:r>
      <w:r>
        <w:t>baik</w:t>
      </w:r>
      <w:r>
        <w:rPr>
          <w:spacing w:val="40"/>
        </w:rPr>
        <w:t xml:space="preserve"> </w:t>
      </w:r>
      <w:r>
        <w:t>dengan</w:t>
      </w:r>
      <w:r>
        <w:rPr>
          <w:spacing w:val="40"/>
        </w:rPr>
        <w:t xml:space="preserve"> </w:t>
      </w:r>
      <w:r>
        <w:t>karyawan</w:t>
      </w:r>
      <w:r>
        <w:rPr>
          <w:spacing w:val="40"/>
        </w:rPr>
        <w:t xml:space="preserve"> </w:t>
      </w:r>
      <w:r>
        <w:t>di</w:t>
      </w:r>
    </w:p>
    <w:p w14:paraId="03AD90E1" w14:textId="77777777" w:rsidR="001E5973" w:rsidRDefault="001E5973">
      <w:pPr>
        <w:pStyle w:val="BodyText"/>
        <w:rPr>
          <w:sz w:val="20"/>
        </w:rPr>
      </w:pPr>
    </w:p>
    <w:p w14:paraId="349BBB11" w14:textId="77777777" w:rsidR="001E5973" w:rsidRDefault="00000000">
      <w:pPr>
        <w:pStyle w:val="BodyText"/>
        <w:spacing w:before="134"/>
        <w:rPr>
          <w:sz w:val="20"/>
        </w:rPr>
      </w:pPr>
      <w:r>
        <w:rPr>
          <w:noProof/>
        </w:rPr>
        <mc:AlternateContent>
          <mc:Choice Requires="wps">
            <w:drawing>
              <wp:anchor distT="0" distB="0" distL="0" distR="0" simplePos="0" relativeHeight="487594496" behindDoc="1" locked="0" layoutInCell="1" allowOverlap="1" wp14:anchorId="40B4B63B" wp14:editId="6FBFC049">
                <wp:simplePos x="0" y="0"/>
                <wp:positionH relativeFrom="page">
                  <wp:posOffset>1079500</wp:posOffset>
                </wp:positionH>
                <wp:positionV relativeFrom="paragraph">
                  <wp:posOffset>246799</wp:posOffset>
                </wp:positionV>
                <wp:extent cx="5397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C1589" id="Graphic 14" o:spid="_x0000_s1026" style="position:absolute;margin-left:85pt;margin-top:19.45pt;width:4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" path="m,l5397500,e" filled="f" strokeweight=".35275mm">
                <v:path arrowok="t"/>
                <w10:wrap type="topAndBottom" anchorx="page"/>
              </v:shape>
            </w:pict>
          </mc:Fallback>
        </mc:AlternateContent>
      </w:r>
    </w:p>
    <w:p w14:paraId="55643EE9" w14:textId="77777777" w:rsidR="001E5973" w:rsidRDefault="00000000">
      <w:pPr>
        <w:pStyle w:val="BodyText"/>
        <w:spacing w:before="3"/>
        <w:ind w:right="272"/>
        <w:jc w:val="center"/>
      </w:pPr>
      <w:r>
        <w:rPr>
          <w:spacing w:val="-10"/>
        </w:rPr>
        <w:t>6</w:t>
      </w:r>
    </w:p>
    <w:p w14:paraId="01CE5248" w14:textId="77777777" w:rsidR="001E5973" w:rsidRDefault="001E5973">
      <w:pPr>
        <w:jc w:val="center"/>
        <w:sectPr w:rsidR="001E5973">
          <w:pgSz w:w="11920" w:h="16840"/>
          <w:pgMar w:top="640" w:right="1040" w:bottom="280" w:left="1300" w:header="720" w:footer="720" w:gutter="0"/>
          <w:cols w:space="720"/>
        </w:sectPr>
      </w:pPr>
    </w:p>
    <w:p w14:paraId="63373B44" w14:textId="77777777" w:rsidR="001E5973" w:rsidRDefault="00000000">
      <w:pPr>
        <w:tabs>
          <w:tab w:val="left" w:pos="7318"/>
        </w:tabs>
        <w:spacing w:before="80"/>
        <w:ind w:right="303"/>
        <w:jc w:val="center"/>
        <w:rPr>
          <w:b/>
          <w:i/>
          <w:sz w:val="20"/>
        </w:rPr>
      </w:pPr>
      <w:r>
        <w:rPr>
          <w:noProof/>
        </w:rPr>
        <w:lastRenderedPageBreak/>
        <mc:AlternateContent>
          <mc:Choice Requires="wps">
            <w:drawing>
              <wp:anchor distT="0" distB="0" distL="0" distR="0" simplePos="0" relativeHeight="487595008" behindDoc="1" locked="0" layoutInCell="1" allowOverlap="1" wp14:anchorId="2A409BF8" wp14:editId="0BAC3EDB">
                <wp:simplePos x="0" y="0"/>
                <wp:positionH relativeFrom="page">
                  <wp:posOffset>1079500</wp:posOffset>
                </wp:positionH>
                <wp:positionV relativeFrom="paragraph">
                  <wp:posOffset>215899</wp:posOffset>
                </wp:positionV>
                <wp:extent cx="5397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9A9F8" id="Graphic 15" o:spid="_x0000_s1026" style="position:absolute;margin-left:85pt;margin-top:17pt;width:4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" path="m,l5397500,e" filled="f" strokeweight="2pt">
                <v:path arrowok="t"/>
                <w10:wrap type="topAndBottom" anchorx="page"/>
              </v:shape>
            </w:pict>
          </mc:Fallback>
        </mc:AlternateContent>
      </w:r>
      <w:r>
        <w:rPr>
          <w:b/>
          <w:i/>
          <w:sz w:val="20"/>
        </w:rPr>
        <w:t>Prosiding</w:t>
      </w:r>
      <w:r>
        <w:rPr>
          <w:b/>
          <w:i/>
          <w:spacing w:val="-12"/>
          <w:sz w:val="20"/>
        </w:rPr>
        <w:t xml:space="preserve"> </w:t>
      </w:r>
      <w:r>
        <w:rPr>
          <w:b/>
          <w:i/>
          <w:sz w:val="20"/>
        </w:rPr>
        <w:t>Simposium</w:t>
      </w:r>
      <w:r>
        <w:rPr>
          <w:b/>
          <w:i/>
          <w:spacing w:val="-9"/>
          <w:sz w:val="20"/>
        </w:rPr>
        <w:t xml:space="preserve"> </w:t>
      </w:r>
      <w:r>
        <w:rPr>
          <w:b/>
          <w:i/>
          <w:sz w:val="20"/>
        </w:rPr>
        <w:t>Nasional</w:t>
      </w:r>
      <w:r>
        <w:rPr>
          <w:b/>
          <w:i/>
          <w:spacing w:val="-10"/>
          <w:sz w:val="20"/>
        </w:rPr>
        <w:t xml:space="preserve"> </w:t>
      </w:r>
      <w:r>
        <w:rPr>
          <w:b/>
          <w:i/>
          <w:sz w:val="20"/>
        </w:rPr>
        <w:t>Administrasi</w:t>
      </w:r>
      <w:r>
        <w:rPr>
          <w:b/>
          <w:i/>
          <w:spacing w:val="-9"/>
          <w:sz w:val="20"/>
        </w:rPr>
        <w:t xml:space="preserve"> </w:t>
      </w:r>
      <w:r>
        <w:rPr>
          <w:b/>
          <w:i/>
          <w:spacing w:val="-2"/>
          <w:sz w:val="20"/>
        </w:rPr>
        <w:t>Bisnis</w:t>
      </w:r>
      <w:r>
        <w:rPr>
          <w:b/>
          <w:i/>
          <w:sz w:val="20"/>
        </w:rPr>
        <w:tab/>
      </w:r>
      <w:r>
        <w:rPr>
          <w:b/>
          <w:i/>
          <w:spacing w:val="-4"/>
          <w:sz w:val="20"/>
        </w:rPr>
        <w:t>Tahun:</w:t>
      </w:r>
      <w:r>
        <w:rPr>
          <w:b/>
          <w:i/>
          <w:sz w:val="20"/>
        </w:rPr>
        <w:t xml:space="preserve"> </w:t>
      </w:r>
      <w:r>
        <w:rPr>
          <w:b/>
          <w:i/>
          <w:spacing w:val="-4"/>
          <w:sz w:val="20"/>
        </w:rPr>
        <w:t>2023</w:t>
      </w:r>
    </w:p>
    <w:p w14:paraId="58E998DD" w14:textId="77777777" w:rsidR="001E5973" w:rsidRDefault="001E5973">
      <w:pPr>
        <w:pStyle w:val="BodyText"/>
        <w:spacing w:before="46"/>
        <w:rPr>
          <w:b/>
          <w:i/>
          <w:sz w:val="20"/>
        </w:rPr>
      </w:pPr>
    </w:p>
    <w:p w14:paraId="149A3C1E" w14:textId="77777777" w:rsidR="001E5973" w:rsidRDefault="00000000">
      <w:pPr>
        <w:pStyle w:val="BodyText"/>
        <w:spacing w:line="360" w:lineRule="auto"/>
        <w:ind w:left="400" w:right="680"/>
        <w:jc w:val="both"/>
      </w:pPr>
      <w:r>
        <w:t>kantor. Penulis memilih KKPRI SEKDA PROV. JATIM sebagai</w:t>
      </w:r>
      <w:r>
        <w:rPr>
          <w:spacing w:val="-9"/>
        </w:rPr>
        <w:t xml:space="preserve"> </w:t>
      </w:r>
      <w:r>
        <w:t>tempat</w:t>
      </w:r>
      <w:r>
        <w:rPr>
          <w:spacing w:val="-9"/>
        </w:rPr>
        <w:t xml:space="preserve"> </w:t>
      </w:r>
      <w:r>
        <w:t>magang</w:t>
      </w:r>
      <w:r>
        <w:rPr>
          <w:spacing w:val="-9"/>
        </w:rPr>
        <w:t xml:space="preserve"> </w:t>
      </w:r>
      <w:r>
        <w:t>karena</w:t>
      </w:r>
      <w:r>
        <w:rPr>
          <w:spacing w:val="-9"/>
        </w:rPr>
        <w:t xml:space="preserve"> </w:t>
      </w:r>
      <w:r>
        <w:t>penulis ingin mengetahui mengenai sistem koperasi, lalu unit usaha yang ada di dalam koperasi bisa bekembang dengan pesat. Dengan perkembangan ilmu pengetahuan dan teknologi yang pesat sekarang ini, membuat penulis lebih membuka diri dalam menerima perubahan yang terjadi akibat kemajuan dan perkembangan era zaman ini.</w:t>
      </w:r>
    </w:p>
    <w:p w14:paraId="7C00F89A" w14:textId="77777777" w:rsidR="001E5973" w:rsidRDefault="00000000">
      <w:pPr>
        <w:pStyle w:val="BodyText"/>
        <w:spacing w:line="360" w:lineRule="auto"/>
        <w:ind w:left="400" w:right="673" w:firstLine="720"/>
        <w:jc w:val="both"/>
      </w:pPr>
      <w:r>
        <w:t>Saran perkembangan teknologi informasi saat ini sangatlah pesat, akan tetapi penulis masih merasa</w:t>
      </w:r>
      <w:r>
        <w:rPr>
          <w:spacing w:val="-3"/>
        </w:rPr>
        <w:t xml:space="preserve"> </w:t>
      </w:r>
      <w:r>
        <w:t>kesulitan</w:t>
      </w:r>
      <w:r>
        <w:rPr>
          <w:spacing w:val="-3"/>
        </w:rPr>
        <w:t xml:space="preserve"> </w:t>
      </w:r>
      <w:r>
        <w:t>dalam</w:t>
      </w:r>
      <w:r>
        <w:rPr>
          <w:spacing w:val="-3"/>
        </w:rPr>
        <w:t xml:space="preserve"> </w:t>
      </w:r>
      <w:r>
        <w:t>menjangkau</w:t>
      </w:r>
      <w:r>
        <w:rPr>
          <w:spacing w:val="-3"/>
        </w:rPr>
        <w:t xml:space="preserve"> </w:t>
      </w:r>
      <w:r>
        <w:t>informasi</w:t>
      </w:r>
      <w:r>
        <w:rPr>
          <w:spacing w:val="-3"/>
        </w:rPr>
        <w:t xml:space="preserve"> </w:t>
      </w:r>
      <w:r>
        <w:t>yang</w:t>
      </w:r>
      <w:r>
        <w:rPr>
          <w:spacing w:val="-3"/>
        </w:rPr>
        <w:t xml:space="preserve"> </w:t>
      </w:r>
      <w:r>
        <w:t>lebih</w:t>
      </w:r>
      <w:r>
        <w:rPr>
          <w:spacing w:val="-3"/>
        </w:rPr>
        <w:t xml:space="preserve"> </w:t>
      </w:r>
      <w:r>
        <w:t>luas</w:t>
      </w:r>
      <w:r>
        <w:rPr>
          <w:spacing w:val="-3"/>
        </w:rPr>
        <w:t xml:space="preserve"> </w:t>
      </w:r>
      <w:r>
        <w:t>dalam</w:t>
      </w:r>
      <w:r>
        <w:rPr>
          <w:spacing w:val="-3"/>
        </w:rPr>
        <w:t xml:space="preserve"> </w:t>
      </w:r>
      <w:r>
        <w:t>mengetahui</w:t>
      </w:r>
      <w:r>
        <w:rPr>
          <w:spacing w:val="-3"/>
        </w:rPr>
        <w:t xml:space="preserve"> </w:t>
      </w:r>
      <w:r>
        <w:t>sisi</w:t>
      </w:r>
      <w:r>
        <w:rPr>
          <w:spacing w:val="-3"/>
        </w:rPr>
        <w:t xml:space="preserve"> </w:t>
      </w:r>
      <w:r>
        <w:t>dari KPPRI SEKDA Prov Jawa Timur sehingga perlu adanya peningkatan teknologi informasi agar memudahkan dalam mengambil informasi lebih lanjut dan transparan.</w:t>
      </w:r>
    </w:p>
    <w:p w14:paraId="4C4E2481" w14:textId="77777777" w:rsidR="001E5973" w:rsidRDefault="001E5973">
      <w:pPr>
        <w:pStyle w:val="BodyText"/>
        <w:spacing w:before="161"/>
      </w:pPr>
    </w:p>
    <w:p w14:paraId="6CDB4CBE" w14:textId="77777777" w:rsidR="001E5973" w:rsidRDefault="00000000">
      <w:pPr>
        <w:pStyle w:val="Heading2"/>
        <w:jc w:val="both"/>
      </w:pPr>
      <w:r>
        <w:rPr>
          <w:spacing w:val="-2"/>
        </w:rPr>
        <w:t>DAFTAR</w:t>
      </w:r>
      <w:r>
        <w:rPr>
          <w:spacing w:val="-6"/>
        </w:rPr>
        <w:t xml:space="preserve"> </w:t>
      </w:r>
      <w:r>
        <w:rPr>
          <w:spacing w:val="-2"/>
        </w:rPr>
        <w:t>PUSTAKA</w:t>
      </w:r>
    </w:p>
    <w:p w14:paraId="341BF3BC" w14:textId="77777777" w:rsidR="001E5973" w:rsidRDefault="00000000">
      <w:pPr>
        <w:spacing w:before="138" w:line="276" w:lineRule="auto"/>
        <w:ind w:left="1121" w:right="675" w:hanging="720"/>
        <w:jc w:val="both"/>
        <w:rPr>
          <w:sz w:val="20"/>
        </w:rPr>
      </w:pPr>
      <w:r>
        <w:rPr>
          <w:sz w:val="20"/>
        </w:rPr>
        <w:t xml:space="preserve">Alfred, H. (1989). </w:t>
      </w:r>
      <w:r>
        <w:rPr>
          <w:i/>
          <w:sz w:val="20"/>
        </w:rPr>
        <w:t>Organisasi Koperasi: Pokok-pokok Pikiran Mengenai Organisasi Koperasi dan Kebijaksanaan Pengembangannya di Negara-Negera Berkembang</w:t>
      </w:r>
      <w:r>
        <w:rPr>
          <w:sz w:val="20"/>
        </w:rPr>
        <w:t>. UNPAD, Bandung.</w:t>
      </w:r>
    </w:p>
    <w:p w14:paraId="2F623D8D" w14:textId="77777777" w:rsidR="001E5973" w:rsidRDefault="00000000">
      <w:pPr>
        <w:spacing w:line="276" w:lineRule="auto"/>
        <w:ind w:left="1121" w:right="679" w:hanging="720"/>
        <w:jc w:val="both"/>
        <w:rPr>
          <w:sz w:val="20"/>
        </w:rPr>
      </w:pPr>
      <w:r>
        <w:rPr>
          <w:sz w:val="20"/>
        </w:rPr>
        <w:t xml:space="preserve">BPK RI. (n.d.). </w:t>
      </w:r>
      <w:r>
        <w:rPr>
          <w:i/>
          <w:sz w:val="20"/>
        </w:rPr>
        <w:t>UNDANG-UNDANG REPUBLIK INDONESIA NOMOR 25 TAHUN 1992 TENTANG PERKOPERASIAN</w:t>
      </w:r>
      <w:r>
        <w:rPr>
          <w:i/>
          <w:spacing w:val="37"/>
          <w:sz w:val="20"/>
        </w:rPr>
        <w:t xml:space="preserve"> </w:t>
      </w:r>
      <w:r>
        <w:rPr>
          <w:i/>
          <w:sz w:val="20"/>
        </w:rPr>
        <w:t>DENGAN</w:t>
      </w:r>
      <w:r>
        <w:rPr>
          <w:i/>
          <w:spacing w:val="23"/>
          <w:sz w:val="20"/>
        </w:rPr>
        <w:t xml:space="preserve"> </w:t>
      </w:r>
      <w:r>
        <w:rPr>
          <w:i/>
          <w:sz w:val="20"/>
        </w:rPr>
        <w:t>RAHMAT</w:t>
      </w:r>
      <w:r>
        <w:rPr>
          <w:i/>
          <w:spacing w:val="23"/>
          <w:sz w:val="20"/>
        </w:rPr>
        <w:t xml:space="preserve"> </w:t>
      </w:r>
      <w:r>
        <w:rPr>
          <w:i/>
          <w:sz w:val="20"/>
        </w:rPr>
        <w:t>TUHAN</w:t>
      </w:r>
      <w:r>
        <w:rPr>
          <w:i/>
          <w:spacing w:val="23"/>
          <w:sz w:val="20"/>
        </w:rPr>
        <w:t xml:space="preserve"> </w:t>
      </w:r>
      <w:r>
        <w:rPr>
          <w:i/>
          <w:sz w:val="20"/>
        </w:rPr>
        <w:t>YANG</w:t>
      </w:r>
      <w:r>
        <w:rPr>
          <w:i/>
          <w:spacing w:val="23"/>
          <w:sz w:val="20"/>
        </w:rPr>
        <w:t xml:space="preserve"> </w:t>
      </w:r>
      <w:r>
        <w:rPr>
          <w:i/>
          <w:sz w:val="20"/>
        </w:rPr>
        <w:t>MAHA</w:t>
      </w:r>
      <w:r>
        <w:rPr>
          <w:i/>
          <w:spacing w:val="23"/>
          <w:sz w:val="20"/>
        </w:rPr>
        <w:t xml:space="preserve"> </w:t>
      </w:r>
      <w:r>
        <w:rPr>
          <w:i/>
          <w:sz w:val="20"/>
        </w:rPr>
        <w:t>ESA</w:t>
      </w:r>
      <w:r>
        <w:rPr>
          <w:i/>
          <w:spacing w:val="23"/>
          <w:sz w:val="20"/>
        </w:rPr>
        <w:t xml:space="preserve"> </w:t>
      </w:r>
      <w:r>
        <w:rPr>
          <w:i/>
          <w:sz w:val="20"/>
        </w:rPr>
        <w:t>PRESIDEN</w:t>
      </w:r>
      <w:r>
        <w:rPr>
          <w:i/>
          <w:spacing w:val="23"/>
          <w:sz w:val="20"/>
        </w:rPr>
        <w:t xml:space="preserve"> </w:t>
      </w:r>
      <w:r>
        <w:rPr>
          <w:i/>
          <w:sz w:val="20"/>
        </w:rPr>
        <w:t>REPUBLIK</w:t>
      </w:r>
      <w:r>
        <w:rPr>
          <w:sz w:val="20"/>
        </w:rPr>
        <w:t>.</w:t>
      </w:r>
    </w:p>
    <w:p w14:paraId="66E02449" w14:textId="77777777" w:rsidR="001E5973" w:rsidRDefault="00000000">
      <w:pPr>
        <w:tabs>
          <w:tab w:val="left" w:pos="2641"/>
          <w:tab w:val="left" w:pos="3835"/>
          <w:tab w:val="left" w:pos="5352"/>
          <w:tab w:val="left" w:pos="6426"/>
          <w:tab w:val="left" w:pos="7316"/>
          <w:tab w:val="left" w:pos="8505"/>
        </w:tabs>
        <w:spacing w:line="276" w:lineRule="auto"/>
        <w:ind w:left="1121" w:right="683"/>
        <w:jc w:val="both"/>
        <w:rPr>
          <w:sz w:val="20"/>
        </w:rPr>
      </w:pPr>
      <w:r>
        <w:rPr>
          <w:spacing w:val="-2"/>
          <w:sz w:val="20"/>
        </w:rPr>
        <w:t>Peraturan</w:t>
      </w:r>
      <w:r>
        <w:rPr>
          <w:sz w:val="20"/>
        </w:rPr>
        <w:tab/>
      </w:r>
      <w:r>
        <w:rPr>
          <w:spacing w:val="-4"/>
          <w:sz w:val="20"/>
        </w:rPr>
        <w:t>BPK.</w:t>
      </w:r>
      <w:r>
        <w:rPr>
          <w:sz w:val="20"/>
        </w:rPr>
        <w:tab/>
      </w:r>
      <w:r>
        <w:rPr>
          <w:spacing w:val="-2"/>
          <w:sz w:val="20"/>
        </w:rPr>
        <w:t>Retrieved</w:t>
      </w:r>
      <w:r>
        <w:rPr>
          <w:sz w:val="20"/>
        </w:rPr>
        <w:tab/>
      </w:r>
      <w:r>
        <w:rPr>
          <w:spacing w:val="-4"/>
          <w:sz w:val="20"/>
        </w:rPr>
        <w:t>July</w:t>
      </w:r>
      <w:r>
        <w:rPr>
          <w:sz w:val="20"/>
        </w:rPr>
        <w:tab/>
      </w:r>
      <w:r>
        <w:rPr>
          <w:spacing w:val="-6"/>
          <w:sz w:val="20"/>
        </w:rPr>
        <w:t>7,</w:t>
      </w:r>
      <w:r>
        <w:rPr>
          <w:sz w:val="20"/>
        </w:rPr>
        <w:tab/>
      </w:r>
      <w:r>
        <w:rPr>
          <w:spacing w:val="-2"/>
          <w:sz w:val="20"/>
        </w:rPr>
        <w:t>2024,</w:t>
      </w:r>
      <w:r>
        <w:rPr>
          <w:sz w:val="20"/>
        </w:rPr>
        <w:tab/>
      </w:r>
      <w:r>
        <w:rPr>
          <w:spacing w:val="-4"/>
          <w:sz w:val="20"/>
        </w:rPr>
        <w:t xml:space="preserve">from </w:t>
      </w:r>
      <w:r>
        <w:rPr>
          <w:spacing w:val="-2"/>
          <w:sz w:val="20"/>
        </w:rPr>
        <w:t>https://peraturan.bpk.go.id/Download/35388/UU%20Nomor%2025%20Tahun%201992.pdf</w:t>
      </w:r>
    </w:p>
    <w:p w14:paraId="3FDCEB19" w14:textId="77777777" w:rsidR="001E5973" w:rsidRDefault="00000000">
      <w:pPr>
        <w:tabs>
          <w:tab w:val="left" w:pos="8505"/>
        </w:tabs>
        <w:spacing w:line="276" w:lineRule="auto"/>
        <w:ind w:left="1121" w:right="679" w:hanging="720"/>
        <w:jc w:val="both"/>
        <w:rPr>
          <w:sz w:val="20"/>
        </w:rPr>
      </w:pPr>
      <w:r>
        <w:rPr>
          <w:sz w:val="20"/>
        </w:rPr>
        <w:t xml:space="preserve">Kompasiana. (2022, June 22). </w:t>
      </w:r>
      <w:r>
        <w:rPr>
          <w:i/>
          <w:sz w:val="20"/>
        </w:rPr>
        <w:t>Kondisi Kesehatan Keuangan Koperasi pada Koperasi</w:t>
      </w:r>
      <w:r>
        <w:rPr>
          <w:i/>
          <w:spacing w:val="-4"/>
          <w:sz w:val="20"/>
        </w:rPr>
        <w:t xml:space="preserve"> </w:t>
      </w:r>
      <w:r>
        <w:rPr>
          <w:i/>
          <w:sz w:val="20"/>
        </w:rPr>
        <w:t>Pegawai</w:t>
      </w:r>
      <w:r>
        <w:rPr>
          <w:i/>
          <w:spacing w:val="-4"/>
          <w:sz w:val="20"/>
        </w:rPr>
        <w:t xml:space="preserve"> </w:t>
      </w:r>
      <w:r>
        <w:rPr>
          <w:i/>
          <w:sz w:val="20"/>
        </w:rPr>
        <w:t>Republik Indonesia (KPRI) Sekretariat Daerah Provinsi Jawa Timur</w:t>
      </w:r>
      <w:r>
        <w:rPr>
          <w:sz w:val="20"/>
        </w:rPr>
        <w:t>.</w:t>
      </w:r>
      <w:r>
        <w:rPr>
          <w:spacing w:val="-6"/>
          <w:sz w:val="20"/>
        </w:rPr>
        <w:t xml:space="preserve"> </w:t>
      </w:r>
      <w:r>
        <w:rPr>
          <w:sz w:val="20"/>
        </w:rPr>
        <w:t>Kompasiana.com.</w:t>
      </w:r>
      <w:r>
        <w:rPr>
          <w:spacing w:val="-6"/>
          <w:sz w:val="20"/>
        </w:rPr>
        <w:t xml:space="preserve"> </w:t>
      </w:r>
      <w:r>
        <w:rPr>
          <w:sz w:val="20"/>
        </w:rPr>
        <w:t>Retrieved</w:t>
      </w:r>
      <w:r>
        <w:rPr>
          <w:spacing w:val="-6"/>
          <w:sz w:val="20"/>
        </w:rPr>
        <w:t xml:space="preserve"> </w:t>
      </w:r>
      <w:r>
        <w:rPr>
          <w:sz w:val="20"/>
        </w:rPr>
        <w:t>July</w:t>
      </w:r>
      <w:r>
        <w:rPr>
          <w:spacing w:val="-6"/>
          <w:sz w:val="20"/>
        </w:rPr>
        <w:t xml:space="preserve"> </w:t>
      </w:r>
      <w:r>
        <w:rPr>
          <w:sz w:val="20"/>
        </w:rPr>
        <w:t xml:space="preserve">7, </w:t>
      </w:r>
      <w:r>
        <w:rPr>
          <w:spacing w:val="-2"/>
          <w:sz w:val="20"/>
        </w:rPr>
        <w:t>2024,</w:t>
      </w:r>
      <w:r>
        <w:rPr>
          <w:sz w:val="20"/>
        </w:rPr>
        <w:tab/>
      </w:r>
      <w:r>
        <w:rPr>
          <w:spacing w:val="-4"/>
          <w:sz w:val="20"/>
        </w:rPr>
        <w:t>from</w:t>
      </w:r>
    </w:p>
    <w:p w14:paraId="1933EB1C" w14:textId="77777777" w:rsidR="001E5973" w:rsidRDefault="00000000">
      <w:pPr>
        <w:spacing w:line="276" w:lineRule="auto"/>
        <w:ind w:left="1121" w:right="740"/>
        <w:jc w:val="both"/>
        <w:rPr>
          <w:sz w:val="20"/>
        </w:rPr>
      </w:pPr>
      <w:r>
        <w:rPr>
          <w:spacing w:val="-2"/>
          <w:sz w:val="20"/>
        </w:rPr>
        <w:t>https://</w:t>
      </w:r>
      <w:hyperlink r:id="rId9">
        <w:r>
          <w:rPr>
            <w:spacing w:val="-2"/>
            <w:sz w:val="20"/>
          </w:rPr>
          <w:t>www.kompasiana.com/vemmyclaritadewi7795/62b25a6abb44864d30569e35/kondisi-kes</w:t>
        </w:r>
      </w:hyperlink>
      <w:r>
        <w:rPr>
          <w:spacing w:val="-2"/>
          <w:sz w:val="20"/>
        </w:rPr>
        <w:t xml:space="preserve"> ehatan-keuangan-koperasi-pada-koperasi-pegawai-republik-indonesia-kpri-sekretariat-daerah-pr ovinsi-jawa-timur</w:t>
      </w:r>
    </w:p>
    <w:p w14:paraId="77CF6085" w14:textId="77777777" w:rsidR="001E5973" w:rsidRDefault="001E5973">
      <w:pPr>
        <w:pStyle w:val="BodyText"/>
        <w:rPr>
          <w:sz w:val="20"/>
        </w:rPr>
      </w:pPr>
    </w:p>
    <w:p w14:paraId="69B6B5DD" w14:textId="77777777" w:rsidR="001E5973" w:rsidRDefault="001E5973">
      <w:pPr>
        <w:pStyle w:val="BodyText"/>
        <w:rPr>
          <w:sz w:val="20"/>
        </w:rPr>
      </w:pPr>
    </w:p>
    <w:p w14:paraId="216BE0B0" w14:textId="77777777" w:rsidR="001E5973" w:rsidRDefault="001E5973">
      <w:pPr>
        <w:pStyle w:val="BodyText"/>
        <w:rPr>
          <w:sz w:val="20"/>
        </w:rPr>
      </w:pPr>
    </w:p>
    <w:p w14:paraId="42978E03" w14:textId="77777777" w:rsidR="001E5973" w:rsidRDefault="001E5973">
      <w:pPr>
        <w:pStyle w:val="BodyText"/>
        <w:rPr>
          <w:sz w:val="20"/>
        </w:rPr>
      </w:pPr>
    </w:p>
    <w:p w14:paraId="4B2FED45" w14:textId="77777777" w:rsidR="001E5973" w:rsidRDefault="001E5973">
      <w:pPr>
        <w:pStyle w:val="BodyText"/>
        <w:rPr>
          <w:sz w:val="20"/>
        </w:rPr>
      </w:pPr>
    </w:p>
    <w:p w14:paraId="08AE444A" w14:textId="77777777" w:rsidR="001E5973" w:rsidRDefault="001E5973">
      <w:pPr>
        <w:pStyle w:val="BodyText"/>
        <w:rPr>
          <w:sz w:val="20"/>
        </w:rPr>
      </w:pPr>
    </w:p>
    <w:p w14:paraId="207E84A8" w14:textId="77777777" w:rsidR="001E5973" w:rsidRDefault="001E5973">
      <w:pPr>
        <w:pStyle w:val="BodyText"/>
        <w:rPr>
          <w:sz w:val="20"/>
        </w:rPr>
      </w:pPr>
    </w:p>
    <w:p w14:paraId="30B3D63B" w14:textId="77777777" w:rsidR="001E5973" w:rsidRDefault="001E5973">
      <w:pPr>
        <w:pStyle w:val="BodyText"/>
        <w:rPr>
          <w:sz w:val="20"/>
        </w:rPr>
      </w:pPr>
    </w:p>
    <w:p w14:paraId="7E2E6DEC" w14:textId="77777777" w:rsidR="001E5973" w:rsidRDefault="001E5973">
      <w:pPr>
        <w:pStyle w:val="BodyText"/>
        <w:rPr>
          <w:sz w:val="20"/>
        </w:rPr>
      </w:pPr>
    </w:p>
    <w:p w14:paraId="563BE46E" w14:textId="77777777" w:rsidR="001E5973" w:rsidRDefault="001E5973">
      <w:pPr>
        <w:pStyle w:val="BodyText"/>
        <w:rPr>
          <w:sz w:val="20"/>
        </w:rPr>
      </w:pPr>
    </w:p>
    <w:p w14:paraId="52B726CD" w14:textId="77777777" w:rsidR="001E5973" w:rsidRDefault="001E5973">
      <w:pPr>
        <w:pStyle w:val="BodyText"/>
        <w:rPr>
          <w:sz w:val="20"/>
        </w:rPr>
      </w:pPr>
    </w:p>
    <w:p w14:paraId="57587451" w14:textId="77777777" w:rsidR="001E5973" w:rsidRDefault="001E5973">
      <w:pPr>
        <w:pStyle w:val="BodyText"/>
        <w:rPr>
          <w:sz w:val="20"/>
        </w:rPr>
      </w:pPr>
    </w:p>
    <w:p w14:paraId="77732C34" w14:textId="77777777" w:rsidR="001E5973" w:rsidRDefault="001E5973">
      <w:pPr>
        <w:pStyle w:val="BodyText"/>
        <w:rPr>
          <w:sz w:val="20"/>
        </w:rPr>
      </w:pPr>
    </w:p>
    <w:p w14:paraId="1873AC7F" w14:textId="77777777" w:rsidR="001E5973" w:rsidRDefault="001E5973">
      <w:pPr>
        <w:pStyle w:val="BodyText"/>
        <w:rPr>
          <w:sz w:val="20"/>
        </w:rPr>
      </w:pPr>
    </w:p>
    <w:p w14:paraId="28AD434E" w14:textId="77777777" w:rsidR="001E5973" w:rsidRDefault="001E5973">
      <w:pPr>
        <w:pStyle w:val="BodyText"/>
        <w:rPr>
          <w:sz w:val="20"/>
        </w:rPr>
      </w:pPr>
    </w:p>
    <w:p w14:paraId="19FBBF89" w14:textId="77777777" w:rsidR="001E5973" w:rsidRDefault="001E5973">
      <w:pPr>
        <w:pStyle w:val="BodyText"/>
        <w:rPr>
          <w:sz w:val="20"/>
        </w:rPr>
      </w:pPr>
    </w:p>
    <w:p w14:paraId="69EFA716" w14:textId="77777777" w:rsidR="001E5973" w:rsidRDefault="001E5973">
      <w:pPr>
        <w:pStyle w:val="BodyText"/>
        <w:rPr>
          <w:sz w:val="20"/>
        </w:rPr>
      </w:pPr>
    </w:p>
    <w:p w14:paraId="29E9D94D" w14:textId="77777777" w:rsidR="001E5973" w:rsidRDefault="001E5973">
      <w:pPr>
        <w:pStyle w:val="BodyText"/>
        <w:rPr>
          <w:sz w:val="20"/>
        </w:rPr>
      </w:pPr>
    </w:p>
    <w:p w14:paraId="0B421E71" w14:textId="77777777" w:rsidR="001E5973" w:rsidRDefault="001E5973">
      <w:pPr>
        <w:pStyle w:val="BodyText"/>
        <w:rPr>
          <w:sz w:val="20"/>
        </w:rPr>
      </w:pPr>
    </w:p>
    <w:p w14:paraId="029682C3" w14:textId="77777777" w:rsidR="001E5973" w:rsidRDefault="001E5973">
      <w:pPr>
        <w:pStyle w:val="BodyText"/>
        <w:rPr>
          <w:sz w:val="20"/>
        </w:rPr>
      </w:pPr>
    </w:p>
    <w:p w14:paraId="63231EAC" w14:textId="77777777" w:rsidR="001E5973" w:rsidRDefault="001E5973">
      <w:pPr>
        <w:pStyle w:val="BodyText"/>
        <w:rPr>
          <w:sz w:val="20"/>
        </w:rPr>
      </w:pPr>
    </w:p>
    <w:p w14:paraId="555C904A" w14:textId="77777777" w:rsidR="001E5973" w:rsidRDefault="001E5973">
      <w:pPr>
        <w:pStyle w:val="BodyText"/>
        <w:rPr>
          <w:sz w:val="20"/>
        </w:rPr>
      </w:pPr>
    </w:p>
    <w:p w14:paraId="5B1855A0" w14:textId="77777777" w:rsidR="001E5973" w:rsidRDefault="001E5973">
      <w:pPr>
        <w:pStyle w:val="BodyText"/>
        <w:rPr>
          <w:sz w:val="20"/>
        </w:rPr>
      </w:pPr>
    </w:p>
    <w:p w14:paraId="4F99C6CC" w14:textId="77777777" w:rsidR="001E5973" w:rsidRDefault="001E5973">
      <w:pPr>
        <w:pStyle w:val="BodyText"/>
        <w:rPr>
          <w:sz w:val="20"/>
        </w:rPr>
      </w:pPr>
    </w:p>
    <w:p w14:paraId="596C5A9F" w14:textId="77777777" w:rsidR="001E5973" w:rsidRDefault="001E5973">
      <w:pPr>
        <w:pStyle w:val="BodyText"/>
        <w:rPr>
          <w:sz w:val="20"/>
        </w:rPr>
      </w:pPr>
    </w:p>
    <w:p w14:paraId="2CDD6FC9" w14:textId="77777777" w:rsidR="001E5973" w:rsidRDefault="001E5973">
      <w:pPr>
        <w:pStyle w:val="BodyText"/>
        <w:rPr>
          <w:sz w:val="20"/>
        </w:rPr>
      </w:pPr>
    </w:p>
    <w:p w14:paraId="46164CAF" w14:textId="77777777" w:rsidR="001E5973" w:rsidRDefault="00000000">
      <w:pPr>
        <w:pStyle w:val="BodyText"/>
        <w:spacing w:before="203"/>
        <w:rPr>
          <w:sz w:val="20"/>
        </w:rPr>
      </w:pPr>
      <w:r>
        <w:rPr>
          <w:noProof/>
        </w:rPr>
        <mc:AlternateContent>
          <mc:Choice Requires="wps">
            <w:drawing>
              <wp:anchor distT="0" distB="0" distL="0" distR="0" simplePos="0" relativeHeight="487595520" behindDoc="1" locked="0" layoutInCell="1" allowOverlap="1" wp14:anchorId="69F40F27" wp14:editId="52F642D4">
                <wp:simplePos x="0" y="0"/>
                <wp:positionH relativeFrom="page">
                  <wp:posOffset>1079500</wp:posOffset>
                </wp:positionH>
                <wp:positionV relativeFrom="paragraph">
                  <wp:posOffset>290601</wp:posOffset>
                </wp:positionV>
                <wp:extent cx="5397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1270"/>
                        </a:xfrm>
                        <a:custGeom>
                          <a:avLst/>
                          <a:gdLst/>
                          <a:ahLst/>
                          <a:cxnLst/>
                          <a:rect l="l" t="t" r="r" b="b"/>
                          <a:pathLst>
                            <a:path w="5397500">
                              <a:moveTo>
                                <a:pt x="0" y="0"/>
                              </a:moveTo>
                              <a:lnTo>
                                <a:pt x="5397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31B48" id="Graphic 16" o:spid="_x0000_s1026" style="position:absolute;margin-left:85pt;margin-top:22.9pt;width:42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39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XEQIAAFw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" path="m,l5397500,e" filled="f" strokeweight=".35275mm">
                <v:path arrowok="t"/>
                <w10:wrap type="topAndBottom" anchorx="page"/>
              </v:shape>
            </w:pict>
          </mc:Fallback>
        </mc:AlternateContent>
      </w:r>
    </w:p>
    <w:p w14:paraId="6088A72B" w14:textId="77777777" w:rsidR="001E5973" w:rsidRDefault="00000000">
      <w:pPr>
        <w:pStyle w:val="BodyText"/>
        <w:spacing w:before="13"/>
        <w:ind w:right="272"/>
        <w:jc w:val="center"/>
      </w:pPr>
      <w:r>
        <w:rPr>
          <w:spacing w:val="-10"/>
        </w:rPr>
        <w:t>7</w:t>
      </w:r>
    </w:p>
    <w:p w14:paraId="75821567" w14:textId="77777777" w:rsidR="001E5973" w:rsidRDefault="001E5973">
      <w:pPr>
        <w:jc w:val="center"/>
        <w:sectPr w:rsidR="001E5973">
          <w:pgSz w:w="11920" w:h="16840"/>
          <w:pgMar w:top="640" w:right="1040" w:bottom="280" w:left="1300" w:header="720" w:footer="720" w:gutter="0"/>
          <w:cols w:space="720"/>
        </w:sectPr>
      </w:pPr>
    </w:p>
    <w:p w14:paraId="1A7C0921" w14:textId="77777777" w:rsidR="001E5973" w:rsidRDefault="001E5973">
      <w:pPr>
        <w:pStyle w:val="BodyText"/>
        <w:rPr>
          <w:sz w:val="72"/>
        </w:rPr>
      </w:pPr>
    </w:p>
    <w:p w14:paraId="23770271" w14:textId="77777777" w:rsidR="001E5973" w:rsidRDefault="001E5973">
      <w:pPr>
        <w:pStyle w:val="BodyText"/>
        <w:rPr>
          <w:sz w:val="72"/>
        </w:rPr>
      </w:pPr>
    </w:p>
    <w:p w14:paraId="27A57F85" w14:textId="77777777" w:rsidR="001E5973" w:rsidRDefault="001E5973">
      <w:pPr>
        <w:pStyle w:val="BodyText"/>
        <w:rPr>
          <w:sz w:val="72"/>
        </w:rPr>
      </w:pPr>
    </w:p>
    <w:p w14:paraId="5EDF0743" w14:textId="676DF654" w:rsidR="001E5973" w:rsidRDefault="001E5973">
      <w:pPr>
        <w:tabs>
          <w:tab w:val="left" w:pos="2757"/>
        </w:tabs>
        <w:spacing w:before="96"/>
        <w:ind w:left="400"/>
        <w:rPr>
          <w:rFonts w:ascii="Noto Sans"/>
          <w:sz w:val="21"/>
        </w:rPr>
      </w:pPr>
    </w:p>
    <w:sectPr w:rsidR="001E5973">
      <w:type w:val="continuous"/>
      <w:pgSz w:w="12240" w:h="15840"/>
      <w:pgMar w:top="660" w:right="760" w:bottom="280" w:left="580" w:header="720" w:footer="720" w:gutter="0"/>
      <w:cols w:num="2" w:space="720" w:equalWidth="0">
        <w:col w:w="3108" w:space="2171"/>
        <w:col w:w="56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775A0"/>
    <w:multiLevelType w:val="hybridMultilevel"/>
    <w:tmpl w:val="B3D2FF0E"/>
    <w:lvl w:ilvl="0" w:tplc="4E08EFDC">
      <w:start w:val="1"/>
      <w:numFmt w:val="upperLetter"/>
      <w:lvlText w:val="%1."/>
      <w:lvlJc w:val="left"/>
      <w:pPr>
        <w:ind w:left="1121" w:hanging="360"/>
        <w:jc w:val="left"/>
      </w:pPr>
      <w:rPr>
        <w:rFonts w:ascii="Times New Roman" w:eastAsia="Times New Roman" w:hAnsi="Times New Roman" w:cs="Times New Roman" w:hint="default"/>
        <w:b w:val="0"/>
        <w:bCs w:val="0"/>
        <w:i w:val="0"/>
        <w:iCs w:val="0"/>
        <w:spacing w:val="-1"/>
        <w:w w:val="100"/>
        <w:sz w:val="22"/>
        <w:szCs w:val="22"/>
        <w:lang w:val="id" w:eastAsia="en-US" w:bidi="ar-SA"/>
      </w:rPr>
    </w:lvl>
    <w:lvl w:ilvl="1" w:tplc="8E106EA0">
      <w:numFmt w:val="bullet"/>
      <w:lvlText w:val="•"/>
      <w:lvlJc w:val="left"/>
      <w:pPr>
        <w:ind w:left="1966" w:hanging="360"/>
      </w:pPr>
      <w:rPr>
        <w:rFonts w:hint="default"/>
        <w:lang w:val="id" w:eastAsia="en-US" w:bidi="ar-SA"/>
      </w:rPr>
    </w:lvl>
    <w:lvl w:ilvl="2" w:tplc="4AFE5492">
      <w:numFmt w:val="bullet"/>
      <w:lvlText w:val="•"/>
      <w:lvlJc w:val="left"/>
      <w:pPr>
        <w:ind w:left="2812" w:hanging="360"/>
      </w:pPr>
      <w:rPr>
        <w:rFonts w:hint="default"/>
        <w:lang w:val="id" w:eastAsia="en-US" w:bidi="ar-SA"/>
      </w:rPr>
    </w:lvl>
    <w:lvl w:ilvl="3" w:tplc="F7EE272E">
      <w:numFmt w:val="bullet"/>
      <w:lvlText w:val="•"/>
      <w:lvlJc w:val="left"/>
      <w:pPr>
        <w:ind w:left="3658" w:hanging="360"/>
      </w:pPr>
      <w:rPr>
        <w:rFonts w:hint="default"/>
        <w:lang w:val="id" w:eastAsia="en-US" w:bidi="ar-SA"/>
      </w:rPr>
    </w:lvl>
    <w:lvl w:ilvl="4" w:tplc="7B90D0FE">
      <w:numFmt w:val="bullet"/>
      <w:lvlText w:val="•"/>
      <w:lvlJc w:val="left"/>
      <w:pPr>
        <w:ind w:left="4504" w:hanging="360"/>
      </w:pPr>
      <w:rPr>
        <w:rFonts w:hint="default"/>
        <w:lang w:val="id" w:eastAsia="en-US" w:bidi="ar-SA"/>
      </w:rPr>
    </w:lvl>
    <w:lvl w:ilvl="5" w:tplc="39B68546">
      <w:numFmt w:val="bullet"/>
      <w:lvlText w:val="•"/>
      <w:lvlJc w:val="left"/>
      <w:pPr>
        <w:ind w:left="5350" w:hanging="360"/>
      </w:pPr>
      <w:rPr>
        <w:rFonts w:hint="default"/>
        <w:lang w:val="id" w:eastAsia="en-US" w:bidi="ar-SA"/>
      </w:rPr>
    </w:lvl>
    <w:lvl w:ilvl="6" w:tplc="4CC2280C">
      <w:numFmt w:val="bullet"/>
      <w:lvlText w:val="•"/>
      <w:lvlJc w:val="left"/>
      <w:pPr>
        <w:ind w:left="6196" w:hanging="360"/>
      </w:pPr>
      <w:rPr>
        <w:rFonts w:hint="default"/>
        <w:lang w:val="id" w:eastAsia="en-US" w:bidi="ar-SA"/>
      </w:rPr>
    </w:lvl>
    <w:lvl w:ilvl="7" w:tplc="9F0C1840">
      <w:numFmt w:val="bullet"/>
      <w:lvlText w:val="•"/>
      <w:lvlJc w:val="left"/>
      <w:pPr>
        <w:ind w:left="7042" w:hanging="360"/>
      </w:pPr>
      <w:rPr>
        <w:rFonts w:hint="default"/>
        <w:lang w:val="id" w:eastAsia="en-US" w:bidi="ar-SA"/>
      </w:rPr>
    </w:lvl>
    <w:lvl w:ilvl="8" w:tplc="ABECEC32">
      <w:numFmt w:val="bullet"/>
      <w:lvlText w:val="•"/>
      <w:lvlJc w:val="left"/>
      <w:pPr>
        <w:ind w:left="7888" w:hanging="360"/>
      </w:pPr>
      <w:rPr>
        <w:rFonts w:hint="default"/>
        <w:lang w:val="id" w:eastAsia="en-US" w:bidi="ar-SA"/>
      </w:rPr>
    </w:lvl>
  </w:abstractNum>
  <w:num w:numId="1" w16cid:durableId="151068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73"/>
    <w:rsid w:val="001E5973"/>
    <w:rsid w:val="002234A7"/>
    <w:rsid w:val="002972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BF73"/>
  <w15:docId w15:val="{CD611202-801B-4307-A55F-3AB5CEB3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490" w:lineRule="exact"/>
      <w:ind w:left="320"/>
      <w:outlineLvl w:val="0"/>
    </w:pPr>
    <w:rPr>
      <w:rFonts w:ascii="Noto Sans" w:eastAsia="Noto Sans" w:hAnsi="Noto Sans" w:cs="Noto Sans"/>
      <w:sz w:val="37"/>
      <w:szCs w:val="37"/>
    </w:rPr>
  </w:style>
  <w:style w:type="paragraph" w:styleId="Heading2">
    <w:name w:val="heading 2"/>
    <w:basedOn w:val="Normal"/>
    <w:uiPriority w:val="9"/>
    <w:unhideWhenUsed/>
    <w:qFormat/>
    <w:pPr>
      <w:ind w:left="400"/>
      <w:outlineLvl w:val="1"/>
    </w:pPr>
    <w:rPr>
      <w:b/>
      <w:bCs/>
      <w:sz w:val="24"/>
      <w:szCs w:val="24"/>
    </w:rPr>
  </w:style>
  <w:style w:type="paragraph" w:styleId="Heading3">
    <w:name w:val="heading 3"/>
    <w:basedOn w:val="Normal"/>
    <w:uiPriority w:val="9"/>
    <w:unhideWhenUsed/>
    <w:qFormat/>
    <w:pPr>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19"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unmaduwinarti@untag-sby.ac.id" TargetMode="External"/><Relationship Id="rId11" Type="http://schemas.openxmlformats.org/officeDocument/2006/relationships/theme" Target="theme/theme1.xml"/><Relationship Id="rId5" Type="http://schemas.openxmlformats.org/officeDocument/2006/relationships/hyperlink" Target="mailto:kenza.hariris220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mpasiana.com/vemmyclaritadewi7795/62b25a6abb44864d30569e35/kondis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Zen Hasanah</dc:creator>
  <cp:lastModifiedBy>Nur Zen Hasanah</cp:lastModifiedBy>
  <cp:revision>2</cp:revision>
  <dcterms:created xsi:type="dcterms:W3CDTF">2024-07-21T10:20:00Z</dcterms:created>
  <dcterms:modified xsi:type="dcterms:W3CDTF">2024-07-21T10:20:00Z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2024-07-09T00:00:00Z</vt:filetime>
  </property>
  <property fmtid="{D5CDD505-2E9C-101B-9397-08002B2CF9AE}" pid="3" name="Producer">
    <vt:lpwstr>3-Heights(TM) PDF Security Shell 4.8.25.2 (http://www.pdf-tools.com)</vt:lpwstr>
  </property>
</Properties>
</file>